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4FC3" w14:textId="46ED39D2" w:rsidR="000E2408" w:rsidRPr="00EB7478" w:rsidRDefault="000E2408" w:rsidP="00EB7478">
      <w:pPr>
        <w:pStyle w:val="KeinLeerraum"/>
        <w:jc w:val="center"/>
        <w:rPr>
          <w:rFonts w:ascii="Times New Roman" w:hAnsi="Times New Roman" w:cs="Times New Roman"/>
          <w:b/>
          <w:sz w:val="10"/>
          <w:szCs w:val="24"/>
          <w:lang w:val="en-US"/>
        </w:rPr>
      </w:pPr>
      <w:r w:rsidRPr="00EB7478">
        <w:rPr>
          <w:rFonts w:ascii="Times New Roman" w:hAnsi="Times New Roman" w:cs="Times New Roman"/>
          <w:b/>
          <w:sz w:val="28"/>
          <w:szCs w:val="56"/>
          <w:lang w:val="en-US"/>
        </w:rPr>
        <w:t xml:space="preserve">B e s c h l u s </w:t>
      </w:r>
      <w:proofErr w:type="spellStart"/>
      <w:r w:rsidRPr="00EB7478">
        <w:rPr>
          <w:rFonts w:ascii="Times New Roman" w:hAnsi="Times New Roman" w:cs="Times New Roman"/>
          <w:b/>
          <w:sz w:val="28"/>
          <w:szCs w:val="56"/>
          <w:lang w:val="en-US"/>
        </w:rPr>
        <w:t>s</w:t>
      </w:r>
      <w:proofErr w:type="spellEnd"/>
      <w:r w:rsidRPr="00EB7478">
        <w:rPr>
          <w:rFonts w:ascii="Times New Roman" w:hAnsi="Times New Roman" w:cs="Times New Roman"/>
          <w:b/>
          <w:sz w:val="28"/>
          <w:szCs w:val="56"/>
          <w:lang w:val="en-US"/>
        </w:rPr>
        <w:t xml:space="preserve"> v o r s c h l a g</w:t>
      </w:r>
    </w:p>
    <w:p w14:paraId="10CAA277" w14:textId="77777777" w:rsidR="000E2408" w:rsidRPr="00F04647" w:rsidRDefault="000E2408" w:rsidP="000E2408">
      <w:pPr>
        <w:pStyle w:val="KeinLeerraum"/>
        <w:jc w:val="both"/>
        <w:rPr>
          <w:rFonts w:ascii="Arial" w:hAnsi="Arial" w:cs="Arial"/>
          <w:szCs w:val="24"/>
          <w:lang w:val="en-US"/>
        </w:rPr>
      </w:pPr>
    </w:p>
    <w:p w14:paraId="48C772AA" w14:textId="3866F671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Sitzung:</w:t>
      </w:r>
      <w:r w:rsidR="00AF7D80" w:rsidRPr="00EB7478">
        <w:rPr>
          <w:rFonts w:ascii="Times New Roman" w:hAnsi="Times New Roman" w:cs="Times New Roman"/>
          <w:sz w:val="24"/>
          <w:szCs w:val="24"/>
        </w:rPr>
        <w:t xml:space="preserve"> </w:t>
      </w:r>
      <w:r w:rsidR="004C6D89" w:rsidRPr="00EB7478">
        <w:rPr>
          <w:rFonts w:ascii="Times New Roman" w:hAnsi="Times New Roman" w:cs="Times New Roman"/>
          <w:b/>
          <w:sz w:val="24"/>
          <w:szCs w:val="24"/>
        </w:rPr>
        <w:t xml:space="preserve">Ausschuss 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>für Wirtschaft und Finanzen</w:t>
      </w:r>
      <w:r w:rsidR="00B206CA" w:rsidRPr="00EB74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86CFE2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1CE1C8B3" w14:textId="608A2AF4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Datum der Sitzung:</w:t>
      </w:r>
      <w:r w:rsidR="00AF7D80" w:rsidRPr="00EB74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7478" w:rsidRPr="00EB7478">
        <w:rPr>
          <w:rFonts w:ascii="Times New Roman" w:hAnsi="Times New Roman" w:cs="Times New Roman"/>
          <w:b/>
          <w:sz w:val="24"/>
          <w:szCs w:val="24"/>
        </w:rPr>
        <w:t>14</w:t>
      </w:r>
      <w:r w:rsidR="004C6D89" w:rsidRPr="00EB7478">
        <w:rPr>
          <w:rFonts w:ascii="Times New Roman" w:hAnsi="Times New Roman" w:cs="Times New Roman"/>
          <w:b/>
          <w:sz w:val="24"/>
          <w:szCs w:val="24"/>
        </w:rPr>
        <w:t>.</w:t>
      </w:r>
      <w:r w:rsidR="00031227" w:rsidRPr="00EB7478">
        <w:rPr>
          <w:rFonts w:ascii="Times New Roman" w:hAnsi="Times New Roman" w:cs="Times New Roman"/>
          <w:b/>
          <w:sz w:val="24"/>
          <w:szCs w:val="24"/>
        </w:rPr>
        <w:t>09</w:t>
      </w:r>
      <w:r w:rsidR="004C6D89" w:rsidRPr="00EB7478">
        <w:rPr>
          <w:rFonts w:ascii="Times New Roman" w:hAnsi="Times New Roman" w:cs="Times New Roman"/>
          <w:b/>
          <w:sz w:val="24"/>
          <w:szCs w:val="24"/>
        </w:rPr>
        <w:t>.2020</w:t>
      </w:r>
    </w:p>
    <w:p w14:paraId="1CDD4C54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70C5E910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738AEDA4" w14:textId="77777777" w:rsidR="004C6D89" w:rsidRPr="00EB7478" w:rsidRDefault="000E2408" w:rsidP="004C6D89">
      <w:pPr>
        <w:jc w:val="both"/>
        <w:rPr>
          <w:b/>
          <w:sz w:val="24"/>
          <w:szCs w:val="24"/>
          <w:u w:val="single"/>
        </w:rPr>
      </w:pPr>
      <w:r w:rsidRPr="00EB7478">
        <w:rPr>
          <w:b/>
          <w:sz w:val="24"/>
          <w:szCs w:val="24"/>
          <w:u w:val="single"/>
        </w:rPr>
        <w:t>Tagesordnungspunkt:</w:t>
      </w:r>
      <w:r w:rsidR="00B206CA" w:rsidRPr="00EB7478">
        <w:rPr>
          <w:b/>
          <w:sz w:val="24"/>
          <w:szCs w:val="24"/>
          <w:u w:val="single"/>
        </w:rPr>
        <w:t xml:space="preserve"> TOP </w:t>
      </w:r>
      <w:r w:rsidR="00AF7D80" w:rsidRPr="00EB7478">
        <w:rPr>
          <w:b/>
          <w:sz w:val="24"/>
          <w:szCs w:val="24"/>
          <w:u w:val="single"/>
        </w:rPr>
        <w:t xml:space="preserve"> </w:t>
      </w:r>
      <w:r w:rsidR="00727699" w:rsidRPr="00EB7478">
        <w:rPr>
          <w:b/>
          <w:sz w:val="24"/>
          <w:szCs w:val="24"/>
          <w:u w:val="single"/>
        </w:rPr>
        <w:t>6</w:t>
      </w:r>
      <w:r w:rsidR="00C24B3F" w:rsidRPr="00EB7478">
        <w:rPr>
          <w:b/>
          <w:sz w:val="24"/>
          <w:szCs w:val="24"/>
          <w:u w:val="single"/>
        </w:rPr>
        <w:t xml:space="preserve"> </w:t>
      </w:r>
    </w:p>
    <w:p w14:paraId="33CB9CE6" w14:textId="79B289A8" w:rsidR="00F93EE6" w:rsidRPr="00EB7478" w:rsidRDefault="00727699" w:rsidP="000E2408">
      <w:pPr>
        <w:pStyle w:val="KeinLeerraum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</w:pPr>
      <w:r w:rsidRPr="00EB7478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Beratung und Beschlussempfehlung zur Gewährung von Aufmerksamkeiten für </w:t>
      </w:r>
      <w:r w:rsidR="00EB7478" w:rsidRPr="00EB7478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>Neugeborene</w:t>
      </w:r>
      <w:r w:rsidRPr="00EB7478">
        <w:rPr>
          <w:rFonts w:ascii="Times New Roman" w:eastAsia="Times New Roman" w:hAnsi="Times New Roman" w:cs="Times New Roman"/>
          <w:b/>
          <w:sz w:val="24"/>
          <w:szCs w:val="24"/>
          <w:lang w:eastAsia="de-DE"/>
        </w:rPr>
        <w:t xml:space="preserve"> und Neubürger in Süderbrarup</w:t>
      </w:r>
    </w:p>
    <w:p w14:paraId="5E3A0CF4" w14:textId="77777777" w:rsidR="00286A97" w:rsidRPr="00EB7478" w:rsidRDefault="00286A97" w:rsidP="000E2408">
      <w:pPr>
        <w:pStyle w:val="KeinLeerraum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EBEBEB"/>
        </w:rPr>
      </w:pPr>
    </w:p>
    <w:p w14:paraId="740FDA68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478">
        <w:rPr>
          <w:rFonts w:ascii="Times New Roman" w:hAnsi="Times New Roman" w:cs="Times New Roman"/>
          <w:b/>
          <w:sz w:val="24"/>
          <w:szCs w:val="24"/>
          <w:u w:val="single"/>
        </w:rPr>
        <w:t>Sachverhalt:</w:t>
      </w:r>
    </w:p>
    <w:p w14:paraId="1F3ACBF5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 xml:space="preserve">Die Idee ist es Neugeborenen in Süderbrarup eine Aufmerksamkeit zukommen zu lassen. </w:t>
      </w:r>
    </w:p>
    <w:p w14:paraId="2DAF395E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363889F0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Genauso soll es für Neubürger eine Süderbrarup-Mappe mit Hinweisen für Einrichtungen, einem netten Begrüßungsanschreiben und Hinweisen für ehrenamtliches Engagement, etc. geben.</w:t>
      </w:r>
    </w:p>
    <w:p w14:paraId="32109E45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42948DFD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Bei Neugeborenen ist ebenfalls eine Mappe mit Hinweisen z.B. für das Angebot des Familienzentrums, etc. eine Idee. Zusätzlich ggf. noch ein Geldgeschenk.</w:t>
      </w:r>
    </w:p>
    <w:p w14:paraId="58180357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2C45180B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Auszugsweise die Präsente der anderen Gemeinden:</w:t>
      </w:r>
    </w:p>
    <w:p w14:paraId="71B82600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-</w:t>
      </w:r>
      <w:r w:rsidRPr="00EB747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Boren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>:             Geschenk</w:t>
      </w:r>
    </w:p>
    <w:p w14:paraId="4096BD32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-</w:t>
      </w:r>
      <w:r w:rsidRPr="00EB7478">
        <w:rPr>
          <w:rFonts w:ascii="Times New Roman" w:hAnsi="Times New Roman" w:cs="Times New Roman"/>
          <w:sz w:val="24"/>
          <w:szCs w:val="24"/>
        </w:rPr>
        <w:tab/>
        <w:t>Mohrkirch:       200 €</w:t>
      </w:r>
    </w:p>
    <w:p w14:paraId="71E4EFEB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-</w:t>
      </w:r>
      <w:r w:rsidRPr="00EB747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Norderbrarup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>: Geschenk</w:t>
      </w:r>
    </w:p>
    <w:p w14:paraId="76D4F285" w14:textId="77777777" w:rsidR="00BC0A63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-</w:t>
      </w:r>
      <w:r w:rsidRPr="00EB747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Scheggerott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>:   100 €</w:t>
      </w:r>
    </w:p>
    <w:p w14:paraId="6268C4BC" w14:textId="77777777" w:rsidR="00461844" w:rsidRPr="00EB7478" w:rsidRDefault="00BC0A63" w:rsidP="00BC0A63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-</w:t>
      </w:r>
      <w:r w:rsidRPr="00EB7478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Ulsnis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>:             200 €</w:t>
      </w:r>
    </w:p>
    <w:p w14:paraId="68505A34" w14:textId="77777777" w:rsidR="00461844" w:rsidRPr="00EB7478" w:rsidRDefault="00461844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6DA16B08" w14:textId="77777777" w:rsidR="00BC0A63" w:rsidRPr="00EB7478" w:rsidRDefault="00BC0A63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Statistik für die Gemeinde Süderbrarup über Zuzüge und Geburten in Süderbrarup</w:t>
      </w:r>
    </w:p>
    <w:tbl>
      <w:tblPr>
        <w:tblW w:w="85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2060"/>
        <w:gridCol w:w="1560"/>
        <w:gridCol w:w="3400"/>
      </w:tblGrid>
      <w:tr w:rsidR="00BC0A63" w:rsidRPr="00EB7478" w14:paraId="6D11B7F9" w14:textId="77777777" w:rsidTr="00BC0A63">
        <w:trPr>
          <w:trHeight w:val="372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4128E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0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8CD25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Geburten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2CC13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Zuzüge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C141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</w:p>
        </w:tc>
      </w:tr>
      <w:tr w:rsidR="00BC0A63" w:rsidRPr="00EB7478" w14:paraId="402FCD33" w14:textId="77777777" w:rsidTr="00BC0A63">
        <w:trPr>
          <w:trHeight w:val="274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BB1BC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E50E4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1FB45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475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141A3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</w:p>
        </w:tc>
      </w:tr>
      <w:tr w:rsidR="00BC0A63" w:rsidRPr="00EB7478" w14:paraId="42DAA780" w14:textId="77777777" w:rsidTr="00BC0A63">
        <w:trPr>
          <w:trHeight w:val="278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0635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C937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61208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391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8896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</w:p>
        </w:tc>
      </w:tr>
      <w:tr w:rsidR="00BC0A63" w:rsidRPr="00EB7478" w14:paraId="5BE413B4" w14:textId="77777777" w:rsidTr="00BC0A63">
        <w:trPr>
          <w:trHeight w:val="268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8BE81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2F02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38E5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413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46283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</w:p>
        </w:tc>
      </w:tr>
      <w:tr w:rsidR="00BC0A63" w:rsidRPr="00EB7478" w14:paraId="6CD490FD" w14:textId="77777777" w:rsidTr="00BC0A63">
        <w:trPr>
          <w:trHeight w:val="28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4D19B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12C2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E6215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1116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5B605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Achtung Fusion dabei gewesen</w:t>
            </w:r>
          </w:p>
        </w:tc>
      </w:tr>
      <w:tr w:rsidR="00BC0A63" w:rsidRPr="00EB7478" w14:paraId="69D32037" w14:textId="77777777" w:rsidTr="00BC0A63">
        <w:trPr>
          <w:trHeight w:val="262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3C70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A5859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C28FF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496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D903C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</w:p>
        </w:tc>
      </w:tr>
      <w:tr w:rsidR="00BC0A63" w:rsidRPr="00EB7478" w14:paraId="3B345B0A" w14:textId="77777777" w:rsidTr="00BC0A63">
        <w:trPr>
          <w:trHeight w:val="266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7D6B0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0FAD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A55B5" w14:textId="77777777" w:rsidR="00BC0A63" w:rsidRPr="00EB7478" w:rsidRDefault="00BC0A63" w:rsidP="00BC0A63">
            <w:pPr>
              <w:jc w:val="right"/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6F650" w14:textId="77777777" w:rsidR="00BC0A63" w:rsidRPr="00EB7478" w:rsidRDefault="00BC0A63" w:rsidP="00BC0A63">
            <w:pPr>
              <w:rPr>
                <w:color w:val="000000"/>
                <w:sz w:val="24"/>
                <w:szCs w:val="24"/>
              </w:rPr>
            </w:pPr>
            <w:r w:rsidRPr="00EB7478">
              <w:rPr>
                <w:color w:val="000000"/>
                <w:sz w:val="24"/>
                <w:szCs w:val="24"/>
              </w:rPr>
              <w:t>bis Stand 11.08.2020</w:t>
            </w:r>
          </w:p>
        </w:tc>
      </w:tr>
    </w:tbl>
    <w:p w14:paraId="629571C3" w14:textId="77777777" w:rsidR="00F93EE6" w:rsidRDefault="00F93EE6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157ED96" w14:textId="0F2BA7A6" w:rsidR="00EB7478" w:rsidRPr="00EB7478" w:rsidRDefault="00EB747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Bei 40 Neugeburten im Jahr, die ein Präsent und ein Gelgeschenk in Höhe von 100,-- € erhalten, sind haushaltsmäßig jährlich 5.000,-- € einzuplanen.</w:t>
      </w:r>
    </w:p>
    <w:p w14:paraId="1A3A2B98" w14:textId="77777777" w:rsidR="00CF53CE" w:rsidRPr="00EB7478" w:rsidRDefault="00CF53CE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D68A71B" w14:textId="15D01657" w:rsidR="00F93EE6" w:rsidRDefault="000E2408" w:rsidP="00510CEC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478">
        <w:rPr>
          <w:rFonts w:ascii="Times New Roman" w:hAnsi="Times New Roman" w:cs="Times New Roman"/>
          <w:b/>
          <w:sz w:val="24"/>
          <w:szCs w:val="24"/>
          <w:u w:val="single"/>
        </w:rPr>
        <w:t>Beschlussvorschlag:</w:t>
      </w:r>
    </w:p>
    <w:p w14:paraId="76B6B86E" w14:textId="77777777" w:rsidR="00EB7478" w:rsidRPr="00EB7478" w:rsidRDefault="00EB7478" w:rsidP="00510CEC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14:paraId="12DF9A3E" w14:textId="77777777" w:rsidR="000E2408" w:rsidRPr="00EB7478" w:rsidRDefault="00F93EE6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 xml:space="preserve">Der </w:t>
      </w:r>
      <w:r w:rsidR="004C6D89" w:rsidRPr="00EB7478">
        <w:rPr>
          <w:rFonts w:ascii="Times New Roman" w:hAnsi="Times New Roman" w:cs="Times New Roman"/>
          <w:sz w:val="24"/>
          <w:szCs w:val="24"/>
        </w:rPr>
        <w:t xml:space="preserve">Ausschuss nimmt den vorliegenden Sachverhalt </w:t>
      </w:r>
      <w:r w:rsidR="00BC0A63" w:rsidRPr="00EB7478">
        <w:rPr>
          <w:rFonts w:ascii="Times New Roman" w:hAnsi="Times New Roman" w:cs="Times New Roman"/>
          <w:sz w:val="24"/>
          <w:szCs w:val="24"/>
        </w:rPr>
        <w:t xml:space="preserve">zur Kenntnis und empfiehlt der Gemeindevertretung </w:t>
      </w:r>
    </w:p>
    <w:p w14:paraId="272CF16D" w14:textId="73E27A96" w:rsidR="00BC0A63" w:rsidRDefault="00BC0A63" w:rsidP="00BC0A63">
      <w:pPr>
        <w:pStyle w:val="KeinLeerrau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neuzugezogenen Bürgern pro Haushalt eine Empfangsmappe mit Begrüßungsanschreiben und Flyern, etc. auszuhändigen. Ein entsprechende</w:t>
      </w:r>
      <w:r w:rsidR="00136538" w:rsidRPr="00EB7478">
        <w:rPr>
          <w:rFonts w:ascii="Times New Roman" w:hAnsi="Times New Roman" w:cs="Times New Roman"/>
          <w:sz w:val="24"/>
          <w:szCs w:val="24"/>
        </w:rPr>
        <w:t>r</w:t>
      </w:r>
      <w:r w:rsidRPr="00EB7478">
        <w:rPr>
          <w:rFonts w:ascii="Times New Roman" w:hAnsi="Times New Roman" w:cs="Times New Roman"/>
          <w:sz w:val="24"/>
          <w:szCs w:val="24"/>
        </w:rPr>
        <w:t xml:space="preserve"> Entwurf soll den Gemeindevertretern vorab ausgehändigt werden</w:t>
      </w:r>
      <w:r w:rsidR="00EB7478">
        <w:rPr>
          <w:rFonts w:ascii="Times New Roman" w:hAnsi="Times New Roman" w:cs="Times New Roman"/>
          <w:sz w:val="24"/>
          <w:szCs w:val="24"/>
        </w:rPr>
        <w:t>.</w:t>
      </w:r>
    </w:p>
    <w:p w14:paraId="6AF5D468" w14:textId="77777777" w:rsidR="00EB7478" w:rsidRDefault="00EB7478" w:rsidP="00EB7478">
      <w:pPr>
        <w:pStyle w:val="KeinLeerraum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70332F9E" w14:textId="77777777" w:rsidR="00EB7478" w:rsidRPr="00EB7478" w:rsidRDefault="00EB7478" w:rsidP="00EB7478">
      <w:pPr>
        <w:pStyle w:val="KeinLeerraum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2369F38" w14:textId="77777777" w:rsidR="00BC0A63" w:rsidRPr="00EB7478" w:rsidRDefault="00BC0A63" w:rsidP="00BC0A63">
      <w:pPr>
        <w:pStyle w:val="KeinLeerrau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lastRenderedPageBreak/>
        <w:t xml:space="preserve">Neugeborenen aus der Gemeinde eine Aufmerksamkeit in Form einer Windeltasche nebst erster Windelausstattung, einem Begrüßungsschreiben nebst Hinweisen zu Angeboten, </w:t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KiTa´s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7478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Pr="00EB7478">
        <w:rPr>
          <w:rFonts w:ascii="Times New Roman" w:hAnsi="Times New Roman" w:cs="Times New Roman"/>
          <w:sz w:val="24"/>
          <w:szCs w:val="24"/>
        </w:rPr>
        <w:t xml:space="preserve"> und einem Geldgeschenk in Höhe von 100,00 € zukommen zu lassen.</w:t>
      </w:r>
    </w:p>
    <w:p w14:paraId="0486D8CD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</w:p>
    <w:p w14:paraId="4437DF75" w14:textId="77777777" w:rsidR="000E2408" w:rsidRPr="00EB7478" w:rsidRDefault="00AF7D80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</w:rPr>
      </w:pPr>
      <w:r w:rsidRPr="00EB7478">
        <w:rPr>
          <w:rFonts w:ascii="Times New Roman" w:hAnsi="Times New Roman" w:cs="Times New Roman"/>
          <w:sz w:val="24"/>
          <w:szCs w:val="24"/>
        </w:rPr>
        <w:t>Abstimmungsergebnis:</w:t>
      </w:r>
    </w:p>
    <w:tbl>
      <w:tblPr>
        <w:tblStyle w:val="Tabellenraster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2905"/>
        <w:gridCol w:w="2899"/>
        <w:gridCol w:w="3484"/>
      </w:tblGrid>
      <w:tr w:rsidR="00AF7D80" w:rsidRPr="00EB7478" w14:paraId="7B99EF75" w14:textId="77777777" w:rsidTr="00AF7D80">
        <w:trPr>
          <w:trHeight w:val="1408"/>
        </w:trPr>
        <w:tc>
          <w:tcPr>
            <w:tcW w:w="2905" w:type="dxa"/>
          </w:tcPr>
          <w:p w14:paraId="2E8451B4" w14:textId="77777777" w:rsidR="00AF7D80" w:rsidRPr="00EB7478" w:rsidRDefault="00AF7D80" w:rsidP="00AF7D80">
            <w:pPr>
              <w:pStyle w:val="KeinLeerraum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7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Ja-Stimmen </w:t>
            </w:r>
          </w:p>
        </w:tc>
        <w:tc>
          <w:tcPr>
            <w:tcW w:w="2899" w:type="dxa"/>
          </w:tcPr>
          <w:p w14:paraId="253F3884" w14:textId="77777777" w:rsidR="00AF7D80" w:rsidRPr="00EB7478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7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Nein-Stimmen</w:t>
            </w:r>
          </w:p>
        </w:tc>
        <w:tc>
          <w:tcPr>
            <w:tcW w:w="3484" w:type="dxa"/>
          </w:tcPr>
          <w:p w14:paraId="0567D66E" w14:textId="77777777" w:rsidR="00AF7D80" w:rsidRPr="00EB7478" w:rsidRDefault="00AF7D80" w:rsidP="00AF7D80">
            <w:pPr>
              <w:pStyle w:val="KeinLeerraum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EB747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Enthaltungen</w:t>
            </w:r>
          </w:p>
        </w:tc>
      </w:tr>
    </w:tbl>
    <w:p w14:paraId="5B844FDE" w14:textId="77777777" w:rsidR="000E2408" w:rsidRPr="00EB7478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DF8D4EE" w14:textId="77777777" w:rsidR="000E2408" w:rsidRPr="00BC0A63" w:rsidRDefault="000E2408" w:rsidP="000E2408">
      <w:pPr>
        <w:pStyle w:val="KeinLeerraum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E0DB422" w14:textId="77777777" w:rsidR="000E2408" w:rsidRPr="00BC0A63" w:rsidRDefault="000E2408" w:rsidP="000E2408">
      <w:pPr>
        <w:pStyle w:val="KeinLeerraum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0E2408" w:rsidRPr="00BC0A6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E0E30"/>
    <w:multiLevelType w:val="hybridMultilevel"/>
    <w:tmpl w:val="7BB653E6"/>
    <w:lvl w:ilvl="0" w:tplc="9B8CD5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AE5B88"/>
    <w:multiLevelType w:val="hybridMultilevel"/>
    <w:tmpl w:val="59DCAD5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08"/>
    <w:rsid w:val="00031227"/>
    <w:rsid w:val="00054676"/>
    <w:rsid w:val="000E2408"/>
    <w:rsid w:val="000E7776"/>
    <w:rsid w:val="00136538"/>
    <w:rsid w:val="00286A97"/>
    <w:rsid w:val="00461844"/>
    <w:rsid w:val="004C6D89"/>
    <w:rsid w:val="00503CF1"/>
    <w:rsid w:val="00510CEC"/>
    <w:rsid w:val="00727699"/>
    <w:rsid w:val="00786360"/>
    <w:rsid w:val="007A3CC3"/>
    <w:rsid w:val="00AF7D80"/>
    <w:rsid w:val="00B206CA"/>
    <w:rsid w:val="00B3085F"/>
    <w:rsid w:val="00BC0A63"/>
    <w:rsid w:val="00C24B3F"/>
    <w:rsid w:val="00CF53CE"/>
    <w:rsid w:val="00DB1E0A"/>
    <w:rsid w:val="00E15684"/>
    <w:rsid w:val="00EB7478"/>
    <w:rsid w:val="00ED42BE"/>
    <w:rsid w:val="00EF09FC"/>
    <w:rsid w:val="00F04647"/>
    <w:rsid w:val="00F9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064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6D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E2408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7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0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Holger Krause</dc:creator>
  <cp:lastModifiedBy>Holger Krause</cp:lastModifiedBy>
  <cp:revision>3</cp:revision>
  <dcterms:created xsi:type="dcterms:W3CDTF">2020-09-09T05:57:00Z</dcterms:created>
  <dcterms:modified xsi:type="dcterms:W3CDTF">2020-09-09T06:20:00Z</dcterms:modified>
</cp:coreProperties>
</file>