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A3804" w14:textId="77777777" w:rsidR="00503CF1" w:rsidRPr="004924E5" w:rsidRDefault="000E2408" w:rsidP="000E2408">
      <w:pPr>
        <w:pStyle w:val="KeinLeerraum"/>
        <w:jc w:val="center"/>
        <w:rPr>
          <w:rFonts w:ascii="Times New Roman" w:hAnsi="Times New Roman" w:cs="Times New Roman"/>
          <w:b/>
          <w:sz w:val="10"/>
          <w:szCs w:val="24"/>
          <w:lang w:val="en-US"/>
        </w:rPr>
      </w:pPr>
      <w:r w:rsidRPr="004924E5">
        <w:rPr>
          <w:rFonts w:ascii="Times New Roman" w:hAnsi="Times New Roman" w:cs="Times New Roman"/>
          <w:b/>
          <w:sz w:val="28"/>
          <w:szCs w:val="56"/>
          <w:lang w:val="en-US"/>
        </w:rPr>
        <w:t>B e s c h l u s s v o r s c h l a g</w:t>
      </w:r>
    </w:p>
    <w:p w14:paraId="6FB9888A" w14:textId="77777777" w:rsidR="000E2408" w:rsidRPr="004924E5" w:rsidRDefault="000E2408" w:rsidP="000E2408">
      <w:pPr>
        <w:pStyle w:val="KeinLeerraum"/>
        <w:jc w:val="both"/>
        <w:rPr>
          <w:rFonts w:ascii="Times New Roman" w:hAnsi="Times New Roman" w:cs="Times New Roman"/>
          <w:sz w:val="24"/>
          <w:szCs w:val="24"/>
          <w:lang w:val="en-US"/>
        </w:rPr>
      </w:pPr>
    </w:p>
    <w:p w14:paraId="3BB8142A" w14:textId="77777777" w:rsidR="000E2408" w:rsidRPr="004924E5" w:rsidRDefault="000E2408" w:rsidP="000E2408">
      <w:pPr>
        <w:pStyle w:val="KeinLeerraum"/>
        <w:jc w:val="both"/>
        <w:rPr>
          <w:rFonts w:ascii="Times New Roman" w:hAnsi="Times New Roman" w:cs="Times New Roman"/>
          <w:szCs w:val="24"/>
          <w:lang w:val="en-US"/>
        </w:rPr>
      </w:pPr>
    </w:p>
    <w:p w14:paraId="1FEA6235" w14:textId="27682684" w:rsidR="000E2408" w:rsidRPr="004924E5" w:rsidRDefault="000E2408" w:rsidP="000E2408">
      <w:pPr>
        <w:pStyle w:val="KeinLeerraum"/>
        <w:jc w:val="both"/>
        <w:rPr>
          <w:rFonts w:ascii="Times New Roman" w:hAnsi="Times New Roman" w:cs="Times New Roman"/>
          <w:sz w:val="24"/>
          <w:szCs w:val="24"/>
        </w:rPr>
      </w:pPr>
      <w:r w:rsidRPr="004924E5">
        <w:rPr>
          <w:rFonts w:ascii="Times New Roman" w:hAnsi="Times New Roman" w:cs="Times New Roman"/>
          <w:sz w:val="24"/>
          <w:szCs w:val="24"/>
        </w:rPr>
        <w:t>Sitzung:</w:t>
      </w:r>
      <w:r w:rsidR="00AF7D80" w:rsidRPr="004924E5">
        <w:rPr>
          <w:rFonts w:ascii="Times New Roman" w:hAnsi="Times New Roman" w:cs="Times New Roman"/>
          <w:sz w:val="24"/>
          <w:szCs w:val="24"/>
        </w:rPr>
        <w:t xml:space="preserve"> </w:t>
      </w:r>
      <w:r w:rsidR="001F637D">
        <w:rPr>
          <w:rFonts w:ascii="Times New Roman" w:hAnsi="Times New Roman" w:cs="Times New Roman"/>
          <w:b/>
          <w:sz w:val="24"/>
          <w:szCs w:val="24"/>
        </w:rPr>
        <w:t>Gemeindevertretung Süderbrarup</w:t>
      </w:r>
      <w:r w:rsidR="00B206CA" w:rsidRPr="004924E5">
        <w:rPr>
          <w:rFonts w:ascii="Times New Roman" w:hAnsi="Times New Roman" w:cs="Times New Roman"/>
          <w:b/>
          <w:sz w:val="24"/>
          <w:szCs w:val="24"/>
        </w:rPr>
        <w:t xml:space="preserve"> </w:t>
      </w:r>
    </w:p>
    <w:p w14:paraId="7DC641A6" w14:textId="77777777" w:rsidR="000E2408" w:rsidRPr="004924E5" w:rsidRDefault="000E2408" w:rsidP="000E2408">
      <w:pPr>
        <w:pStyle w:val="KeinLeerraum"/>
        <w:jc w:val="both"/>
        <w:rPr>
          <w:rFonts w:ascii="Times New Roman" w:hAnsi="Times New Roman" w:cs="Times New Roman"/>
          <w:sz w:val="24"/>
          <w:szCs w:val="24"/>
        </w:rPr>
      </w:pPr>
    </w:p>
    <w:p w14:paraId="39D17890" w14:textId="79921504" w:rsidR="000E2408" w:rsidRPr="004924E5" w:rsidRDefault="000E2408" w:rsidP="000E2408">
      <w:pPr>
        <w:pStyle w:val="KeinLeerraum"/>
        <w:jc w:val="both"/>
        <w:rPr>
          <w:rFonts w:ascii="Times New Roman" w:hAnsi="Times New Roman" w:cs="Times New Roman"/>
          <w:b/>
          <w:sz w:val="24"/>
          <w:szCs w:val="24"/>
        </w:rPr>
      </w:pPr>
      <w:r w:rsidRPr="004924E5">
        <w:rPr>
          <w:rFonts w:ascii="Times New Roman" w:hAnsi="Times New Roman" w:cs="Times New Roman"/>
          <w:sz w:val="24"/>
          <w:szCs w:val="24"/>
        </w:rPr>
        <w:t>Datum der Sitzung:</w:t>
      </w:r>
      <w:r w:rsidR="00AF7D80" w:rsidRPr="004924E5">
        <w:rPr>
          <w:rFonts w:ascii="Times New Roman" w:hAnsi="Times New Roman" w:cs="Times New Roman"/>
          <w:b/>
          <w:sz w:val="24"/>
          <w:szCs w:val="24"/>
        </w:rPr>
        <w:t xml:space="preserve"> </w:t>
      </w:r>
      <w:r w:rsidR="001F637D">
        <w:rPr>
          <w:rFonts w:ascii="Times New Roman" w:hAnsi="Times New Roman" w:cs="Times New Roman"/>
          <w:b/>
          <w:sz w:val="24"/>
          <w:szCs w:val="24"/>
        </w:rPr>
        <w:t>05.10.2020</w:t>
      </w:r>
    </w:p>
    <w:p w14:paraId="24D2A508" w14:textId="77777777" w:rsidR="000E2408" w:rsidRPr="004924E5" w:rsidRDefault="000E2408" w:rsidP="000E2408">
      <w:pPr>
        <w:pStyle w:val="KeinLeerraum"/>
        <w:jc w:val="both"/>
        <w:rPr>
          <w:rFonts w:ascii="Times New Roman" w:hAnsi="Times New Roman" w:cs="Times New Roman"/>
          <w:sz w:val="24"/>
          <w:szCs w:val="24"/>
        </w:rPr>
      </w:pPr>
    </w:p>
    <w:p w14:paraId="4011FBA6" w14:textId="7ECFA808" w:rsidR="004C6D89" w:rsidRDefault="000E2408" w:rsidP="004C6D89">
      <w:pPr>
        <w:jc w:val="both"/>
        <w:rPr>
          <w:b/>
          <w:sz w:val="24"/>
          <w:szCs w:val="24"/>
          <w:u w:val="single"/>
        </w:rPr>
      </w:pPr>
      <w:r w:rsidRPr="004924E5">
        <w:rPr>
          <w:b/>
          <w:sz w:val="24"/>
          <w:szCs w:val="24"/>
          <w:u w:val="single"/>
        </w:rPr>
        <w:t>Tagesordnungspunkt:</w:t>
      </w:r>
      <w:r w:rsidR="00B206CA" w:rsidRPr="004924E5">
        <w:rPr>
          <w:b/>
          <w:sz w:val="24"/>
          <w:szCs w:val="24"/>
          <w:u w:val="single"/>
        </w:rPr>
        <w:t xml:space="preserve"> TOP</w:t>
      </w:r>
      <w:r w:rsidR="00206DE8">
        <w:rPr>
          <w:b/>
          <w:sz w:val="24"/>
          <w:szCs w:val="24"/>
          <w:u w:val="single"/>
        </w:rPr>
        <w:t xml:space="preserve"> 8</w:t>
      </w:r>
      <w:bookmarkStart w:id="0" w:name="_GoBack"/>
      <w:bookmarkEnd w:id="0"/>
      <w:r w:rsidR="00B206CA" w:rsidRPr="004924E5">
        <w:rPr>
          <w:b/>
          <w:sz w:val="24"/>
          <w:szCs w:val="24"/>
          <w:u w:val="single"/>
        </w:rPr>
        <w:t xml:space="preserve"> </w:t>
      </w:r>
      <w:r w:rsidR="00AF7D80" w:rsidRPr="004924E5">
        <w:rPr>
          <w:b/>
          <w:sz w:val="24"/>
          <w:szCs w:val="24"/>
          <w:u w:val="single"/>
        </w:rPr>
        <w:t xml:space="preserve"> </w:t>
      </w:r>
    </w:p>
    <w:p w14:paraId="20802F65" w14:textId="77777777" w:rsidR="004924E5" w:rsidRPr="004924E5" w:rsidRDefault="004924E5" w:rsidP="004C6D89">
      <w:pPr>
        <w:jc w:val="both"/>
        <w:rPr>
          <w:b/>
          <w:sz w:val="24"/>
          <w:szCs w:val="24"/>
          <w:u w:val="single"/>
        </w:rPr>
      </w:pPr>
    </w:p>
    <w:p w14:paraId="0CEFDDAF" w14:textId="31C61143" w:rsidR="00F93EE6" w:rsidRPr="004924E5" w:rsidRDefault="001F637D" w:rsidP="000E2408">
      <w:pPr>
        <w:pStyle w:val="KeinLeerraum"/>
        <w:jc w:val="both"/>
        <w:rPr>
          <w:rFonts w:ascii="Times New Roman" w:hAnsi="Times New Roman" w:cs="Times New Roman"/>
          <w:b/>
          <w:sz w:val="24"/>
          <w:szCs w:val="24"/>
        </w:rPr>
      </w:pPr>
      <w:r>
        <w:rPr>
          <w:rFonts w:ascii="Times New Roman" w:eastAsia="Times New Roman" w:hAnsi="Times New Roman" w:cs="Times New Roman"/>
          <w:b/>
          <w:sz w:val="24"/>
          <w:szCs w:val="24"/>
          <w:lang w:eastAsia="de-DE"/>
        </w:rPr>
        <w:t xml:space="preserve">Beratung und Beschlussfassung </w:t>
      </w:r>
      <w:r w:rsidR="004924E5">
        <w:rPr>
          <w:rFonts w:ascii="Times New Roman" w:eastAsia="Times New Roman" w:hAnsi="Times New Roman" w:cs="Times New Roman"/>
          <w:b/>
          <w:sz w:val="24"/>
          <w:szCs w:val="24"/>
          <w:lang w:eastAsia="de-DE"/>
        </w:rPr>
        <w:t>zur Anschaffung von Notebooks für Dorfgemeinschaftshäuser, Bauhof und Bücherei</w:t>
      </w:r>
    </w:p>
    <w:p w14:paraId="691835E6" w14:textId="77777777" w:rsidR="00F93EE6" w:rsidRPr="004924E5" w:rsidRDefault="00F93EE6" w:rsidP="000E2408">
      <w:pPr>
        <w:pStyle w:val="KeinLeerraum"/>
        <w:jc w:val="both"/>
        <w:rPr>
          <w:rFonts w:ascii="Times New Roman" w:hAnsi="Times New Roman" w:cs="Times New Roman"/>
          <w:b/>
          <w:bCs/>
          <w:color w:val="000000"/>
          <w:sz w:val="24"/>
          <w:szCs w:val="24"/>
          <w:shd w:val="clear" w:color="auto" w:fill="EBEBEB"/>
        </w:rPr>
      </w:pPr>
    </w:p>
    <w:p w14:paraId="60D8A2A7"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Sachverhalt:</w:t>
      </w:r>
    </w:p>
    <w:p w14:paraId="340A2822" w14:textId="1D849718" w:rsidR="00F93EE6" w:rsidRPr="004924E5" w:rsidRDefault="00270B0D" w:rsidP="000E2408">
      <w:pPr>
        <w:pStyle w:val="KeinLeerraum"/>
        <w:jc w:val="both"/>
        <w:rPr>
          <w:rFonts w:ascii="Times New Roman" w:hAnsi="Times New Roman" w:cs="Times New Roman"/>
          <w:sz w:val="24"/>
          <w:szCs w:val="24"/>
        </w:rPr>
      </w:pPr>
      <w:r>
        <w:rPr>
          <w:rFonts w:ascii="Times New Roman" w:hAnsi="Times New Roman" w:cs="Times New Roman"/>
          <w:sz w:val="24"/>
          <w:szCs w:val="24"/>
        </w:rPr>
        <w:t>Der Ausschuss für Soziales, Jugend, Senioren und Kultur hat auf seiner Sitzung am 01.09.2020 u.a. empfohlen, dass für die Dorfgemeinschaftshäuser in Süderbrarup, Brebel und Dollrottfeld je ein Notebook angeschafft wird, damit eine elektronische Terminvergabe und gegenseitige Einsichtnahme in der Kalender der Dorfgemeinschaftshäuser möglich ist. Im Zuge dieser Beschaffung und der künftig geplanten Digitalisierung  ist eine Ausstattung von Bauhof und  Bücherei mit einem Notebook ebenfalls sinnvoll.</w:t>
      </w:r>
      <w:r w:rsidR="001F637D">
        <w:rPr>
          <w:rFonts w:ascii="Times New Roman" w:hAnsi="Times New Roman" w:cs="Times New Roman"/>
          <w:sz w:val="24"/>
          <w:szCs w:val="24"/>
        </w:rPr>
        <w:t xml:space="preserve"> Der Ausschuss für Wirtschaft und Finanzen hat sich auf seiner Sitzung am 14.09.2020 </w:t>
      </w:r>
      <w:r w:rsidR="001817FC">
        <w:rPr>
          <w:rFonts w:ascii="Times New Roman" w:hAnsi="Times New Roman" w:cs="Times New Roman"/>
          <w:sz w:val="24"/>
          <w:szCs w:val="24"/>
        </w:rPr>
        <w:t xml:space="preserve">dieser Empfehlung angeschlossen und die Anschaffung geeigneter Notebooks ebenfalls empfohlen. </w:t>
      </w:r>
      <w:r w:rsidR="001F637D">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4B27BB1" w14:textId="77777777" w:rsidR="00CF53CE" w:rsidRDefault="00CF53CE" w:rsidP="000E2408">
      <w:pPr>
        <w:pStyle w:val="KeinLeerraum"/>
        <w:jc w:val="both"/>
        <w:rPr>
          <w:rFonts w:ascii="Times New Roman" w:hAnsi="Times New Roman" w:cs="Times New Roman"/>
          <w:b/>
          <w:sz w:val="24"/>
          <w:szCs w:val="24"/>
          <w:u w:val="single"/>
        </w:rPr>
      </w:pPr>
    </w:p>
    <w:p w14:paraId="667B3A80" w14:textId="77777777" w:rsidR="004924E5" w:rsidRPr="004924E5" w:rsidRDefault="004924E5" w:rsidP="000E2408">
      <w:pPr>
        <w:pStyle w:val="KeinLeerraum"/>
        <w:jc w:val="both"/>
        <w:rPr>
          <w:rFonts w:ascii="Times New Roman" w:hAnsi="Times New Roman" w:cs="Times New Roman"/>
          <w:b/>
          <w:sz w:val="24"/>
          <w:szCs w:val="24"/>
          <w:u w:val="single"/>
        </w:rPr>
      </w:pPr>
    </w:p>
    <w:p w14:paraId="4E3FF8E3"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Beschlussvorschlag:</w:t>
      </w:r>
    </w:p>
    <w:p w14:paraId="499CCA1F" w14:textId="709D87C3" w:rsidR="009B6AC4" w:rsidRPr="004924E5" w:rsidRDefault="001F637D" w:rsidP="00270B0D">
      <w:pPr>
        <w:pStyle w:val="KeinLeerraum"/>
        <w:jc w:val="both"/>
        <w:rPr>
          <w:rFonts w:ascii="Times New Roman" w:hAnsi="Times New Roman" w:cs="Times New Roman"/>
          <w:sz w:val="24"/>
          <w:szCs w:val="24"/>
        </w:rPr>
      </w:pPr>
      <w:r>
        <w:rPr>
          <w:rFonts w:ascii="Times New Roman" w:hAnsi="Times New Roman" w:cs="Times New Roman"/>
          <w:sz w:val="24"/>
          <w:szCs w:val="24"/>
        </w:rPr>
        <w:t>Die Gemeindevertretung nimmt den Sachverhalt zur Kenntnis und beschließt die Anschaffung von 5 Notebooks.</w:t>
      </w:r>
    </w:p>
    <w:p w14:paraId="1F02D4F7" w14:textId="77777777" w:rsidR="009B6AC4" w:rsidRPr="004924E5" w:rsidRDefault="009B6AC4" w:rsidP="009B6AC4">
      <w:pPr>
        <w:pStyle w:val="KeinLeerraum"/>
        <w:ind w:left="360"/>
        <w:jc w:val="both"/>
        <w:rPr>
          <w:rFonts w:ascii="Times New Roman" w:hAnsi="Times New Roman" w:cs="Times New Roman"/>
          <w:sz w:val="24"/>
          <w:szCs w:val="24"/>
        </w:rPr>
      </w:pPr>
    </w:p>
    <w:p w14:paraId="4AB0C911" w14:textId="77777777" w:rsidR="009B6AC4" w:rsidRPr="004924E5" w:rsidRDefault="009B6AC4" w:rsidP="009B6AC4">
      <w:pPr>
        <w:pStyle w:val="KeinLeerraum"/>
        <w:ind w:left="720"/>
        <w:jc w:val="both"/>
        <w:rPr>
          <w:rFonts w:ascii="Times New Roman" w:hAnsi="Times New Roman" w:cs="Times New Roman"/>
          <w:sz w:val="24"/>
          <w:szCs w:val="24"/>
        </w:rPr>
      </w:pPr>
    </w:p>
    <w:p w14:paraId="7B1E79FF" w14:textId="77777777" w:rsidR="009B6AC4" w:rsidRPr="004924E5" w:rsidRDefault="009B6AC4" w:rsidP="009B6AC4">
      <w:pPr>
        <w:pStyle w:val="KeinLeerraum"/>
        <w:ind w:left="720"/>
        <w:jc w:val="both"/>
        <w:rPr>
          <w:rFonts w:ascii="Times New Roman" w:hAnsi="Times New Roman" w:cs="Times New Roman"/>
          <w:sz w:val="24"/>
          <w:szCs w:val="24"/>
        </w:rPr>
      </w:pPr>
    </w:p>
    <w:p w14:paraId="5B3B3042" w14:textId="77777777" w:rsidR="009B6AC4" w:rsidRPr="004924E5" w:rsidRDefault="009B6AC4" w:rsidP="009B6AC4">
      <w:pPr>
        <w:pStyle w:val="KeinLeerraum"/>
        <w:ind w:left="720"/>
        <w:jc w:val="both"/>
        <w:rPr>
          <w:rFonts w:ascii="Times New Roman" w:hAnsi="Times New Roman" w:cs="Times New Roman"/>
          <w:sz w:val="24"/>
          <w:szCs w:val="24"/>
        </w:rPr>
      </w:pPr>
    </w:p>
    <w:p w14:paraId="08B7414D" w14:textId="77777777" w:rsidR="000E2408" w:rsidRPr="004924E5" w:rsidRDefault="00AF7D80" w:rsidP="009B6AC4">
      <w:pPr>
        <w:pStyle w:val="KeinLeerraum"/>
        <w:jc w:val="both"/>
        <w:rPr>
          <w:rFonts w:ascii="Times New Roman" w:hAnsi="Times New Roman" w:cs="Times New Roman"/>
          <w:sz w:val="24"/>
          <w:szCs w:val="24"/>
          <w:lang w:val="en-US"/>
        </w:rPr>
      </w:pPr>
      <w:r w:rsidRPr="004924E5">
        <w:rPr>
          <w:rFonts w:ascii="Times New Roman" w:hAnsi="Times New Roman" w:cs="Times New Roman"/>
          <w:sz w:val="24"/>
          <w:szCs w:val="24"/>
        </w:rPr>
        <w:t>Abstimmu</w:t>
      </w:r>
      <w:r w:rsidRPr="004924E5">
        <w:rPr>
          <w:rFonts w:ascii="Times New Roman" w:hAnsi="Times New Roman" w:cs="Times New Roman"/>
          <w:sz w:val="24"/>
          <w:szCs w:val="24"/>
          <w:lang w:val="en-US"/>
        </w:rPr>
        <w:t>ngsergebnis:</w:t>
      </w:r>
    </w:p>
    <w:tbl>
      <w:tblPr>
        <w:tblStyle w:val="Tabellenraster"/>
        <w:tblpPr w:leftFromText="141" w:rightFromText="141" w:vertAnchor="text" w:horzAnchor="margin" w:tblpY="76"/>
        <w:tblW w:w="0" w:type="auto"/>
        <w:tblLook w:val="04A0" w:firstRow="1" w:lastRow="0" w:firstColumn="1" w:lastColumn="0" w:noHBand="0" w:noVBand="1"/>
      </w:tblPr>
      <w:tblGrid>
        <w:gridCol w:w="2905"/>
        <w:gridCol w:w="2899"/>
        <w:gridCol w:w="3484"/>
      </w:tblGrid>
      <w:tr w:rsidR="00AF7D80" w:rsidRPr="004924E5" w14:paraId="674D6922" w14:textId="77777777" w:rsidTr="00AF7D80">
        <w:trPr>
          <w:trHeight w:val="1408"/>
        </w:trPr>
        <w:tc>
          <w:tcPr>
            <w:tcW w:w="2905" w:type="dxa"/>
          </w:tcPr>
          <w:p w14:paraId="7950DAF8" w14:textId="77777777" w:rsidR="00AF7D80" w:rsidRPr="004924E5" w:rsidRDefault="00AF7D80" w:rsidP="00AF7D80">
            <w:pPr>
              <w:pStyle w:val="KeinLeerraum"/>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 xml:space="preserve">Ja-Stimmen </w:t>
            </w:r>
          </w:p>
        </w:tc>
        <w:tc>
          <w:tcPr>
            <w:tcW w:w="2899" w:type="dxa"/>
          </w:tcPr>
          <w:p w14:paraId="2DED5E8C" w14:textId="77777777" w:rsidR="00AF7D80" w:rsidRPr="004924E5" w:rsidRDefault="00AF7D80" w:rsidP="00AF7D80">
            <w:pPr>
              <w:pStyle w:val="KeinLeerraum"/>
              <w:jc w:val="center"/>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Nein-Stimmen</w:t>
            </w:r>
          </w:p>
        </w:tc>
        <w:tc>
          <w:tcPr>
            <w:tcW w:w="3484" w:type="dxa"/>
          </w:tcPr>
          <w:p w14:paraId="0650DD7B" w14:textId="77777777" w:rsidR="00AF7D80" w:rsidRPr="004924E5" w:rsidRDefault="00AF7D80" w:rsidP="00AF7D80">
            <w:pPr>
              <w:pStyle w:val="KeinLeerraum"/>
              <w:jc w:val="center"/>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Enthaltungen</w:t>
            </w:r>
          </w:p>
        </w:tc>
      </w:tr>
    </w:tbl>
    <w:p w14:paraId="1FC7390F"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8E4CA05"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C26E5ED" w14:textId="77777777" w:rsidR="000E2408" w:rsidRPr="001F637D" w:rsidRDefault="000E2408" w:rsidP="000E2408">
      <w:pPr>
        <w:pStyle w:val="KeinLeerraum"/>
        <w:jc w:val="both"/>
        <w:rPr>
          <w:rFonts w:ascii="Times New Roman" w:hAnsi="Times New Roman" w:cs="Times New Roman"/>
          <w:sz w:val="24"/>
          <w:szCs w:val="24"/>
          <w:u w:val="single"/>
        </w:rPr>
      </w:pPr>
    </w:p>
    <w:sectPr w:rsidR="000E2408" w:rsidRPr="001F63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2640C"/>
    <w:multiLevelType w:val="hybridMultilevel"/>
    <w:tmpl w:val="309A09E8"/>
    <w:lvl w:ilvl="0" w:tplc="B762C850">
      <w:numFmt w:val="bullet"/>
      <w:lvlText w:val="-"/>
      <w:lvlJc w:val="left"/>
      <w:pPr>
        <w:ind w:left="720" w:hanging="360"/>
      </w:pPr>
      <w:rPr>
        <w:rFonts w:ascii="Arial" w:eastAsiaTheme="minorHAns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AE5B88"/>
    <w:multiLevelType w:val="hybridMultilevel"/>
    <w:tmpl w:val="59DCAD5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408"/>
    <w:rsid w:val="00031227"/>
    <w:rsid w:val="00054676"/>
    <w:rsid w:val="000E2408"/>
    <w:rsid w:val="000E7776"/>
    <w:rsid w:val="001817FC"/>
    <w:rsid w:val="001F637D"/>
    <w:rsid w:val="00206DE8"/>
    <w:rsid w:val="00270B0D"/>
    <w:rsid w:val="00402982"/>
    <w:rsid w:val="00461844"/>
    <w:rsid w:val="004924E5"/>
    <w:rsid w:val="004C6D89"/>
    <w:rsid w:val="00503CF1"/>
    <w:rsid w:val="00510CEC"/>
    <w:rsid w:val="00786360"/>
    <w:rsid w:val="00796157"/>
    <w:rsid w:val="00800F9A"/>
    <w:rsid w:val="009B210F"/>
    <w:rsid w:val="009B6AC4"/>
    <w:rsid w:val="00A9423D"/>
    <w:rsid w:val="00AF7D80"/>
    <w:rsid w:val="00B206CA"/>
    <w:rsid w:val="00C24B3F"/>
    <w:rsid w:val="00CF53CE"/>
    <w:rsid w:val="00DB1E0A"/>
    <w:rsid w:val="00E15684"/>
    <w:rsid w:val="00ED42BE"/>
    <w:rsid w:val="00EF09FC"/>
    <w:rsid w:val="00F04647"/>
    <w:rsid w:val="00F93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F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8131">
      <w:bodyDiv w:val="1"/>
      <w:marLeft w:val="0"/>
      <w:marRight w:val="0"/>
      <w:marTop w:val="0"/>
      <w:marBottom w:val="0"/>
      <w:divBdr>
        <w:top w:val="none" w:sz="0" w:space="0" w:color="auto"/>
        <w:left w:val="none" w:sz="0" w:space="0" w:color="auto"/>
        <w:bottom w:val="none" w:sz="0" w:space="0" w:color="auto"/>
        <w:right w:val="none" w:sz="0" w:space="0" w:color="auto"/>
      </w:divBdr>
    </w:div>
    <w:div w:id="20405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987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4</cp:revision>
  <dcterms:created xsi:type="dcterms:W3CDTF">2020-09-16T12:54:00Z</dcterms:created>
  <dcterms:modified xsi:type="dcterms:W3CDTF">2020-09-21T07:50:00Z</dcterms:modified>
</cp:coreProperties>
</file>