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9A3804" w14:textId="77777777" w:rsidR="00503CF1" w:rsidRPr="004924E5" w:rsidRDefault="000E2408" w:rsidP="000E2408">
      <w:pPr>
        <w:pStyle w:val="KeinLeerraum"/>
        <w:jc w:val="center"/>
        <w:rPr>
          <w:rFonts w:ascii="Times New Roman" w:hAnsi="Times New Roman" w:cs="Times New Roman"/>
          <w:b/>
          <w:sz w:val="10"/>
          <w:szCs w:val="24"/>
          <w:lang w:val="en-US"/>
        </w:rPr>
      </w:pPr>
      <w:bookmarkStart w:id="0" w:name="_GoBack"/>
      <w:bookmarkEnd w:id="0"/>
      <w:r w:rsidRPr="004924E5">
        <w:rPr>
          <w:rFonts w:ascii="Times New Roman" w:hAnsi="Times New Roman" w:cs="Times New Roman"/>
          <w:b/>
          <w:sz w:val="28"/>
          <w:szCs w:val="56"/>
          <w:lang w:val="en-US"/>
        </w:rPr>
        <w:t>B e s c h l u s s v o r s c h l a g</w:t>
      </w:r>
    </w:p>
    <w:p w14:paraId="6FB9888A" w14:textId="77777777" w:rsidR="000E2408" w:rsidRPr="004924E5" w:rsidRDefault="000E2408" w:rsidP="000E2408">
      <w:pPr>
        <w:pStyle w:val="KeinLeerraum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BB8142A" w14:textId="77777777" w:rsidR="000E2408" w:rsidRPr="004924E5" w:rsidRDefault="000E2408" w:rsidP="000E2408">
      <w:pPr>
        <w:pStyle w:val="KeinLeerraum"/>
        <w:jc w:val="both"/>
        <w:rPr>
          <w:rFonts w:ascii="Times New Roman" w:hAnsi="Times New Roman" w:cs="Times New Roman"/>
          <w:szCs w:val="24"/>
          <w:lang w:val="en-US"/>
        </w:rPr>
      </w:pPr>
    </w:p>
    <w:p w14:paraId="1FEA6235" w14:textId="073DD026" w:rsidR="000E2408" w:rsidRPr="004924E5" w:rsidRDefault="000E2408" w:rsidP="000E2408">
      <w:pPr>
        <w:pStyle w:val="KeinLeerraum"/>
        <w:jc w:val="both"/>
        <w:rPr>
          <w:rFonts w:ascii="Times New Roman" w:hAnsi="Times New Roman" w:cs="Times New Roman"/>
          <w:sz w:val="24"/>
          <w:szCs w:val="24"/>
        </w:rPr>
      </w:pPr>
      <w:r w:rsidRPr="004924E5">
        <w:rPr>
          <w:rFonts w:ascii="Times New Roman" w:hAnsi="Times New Roman" w:cs="Times New Roman"/>
          <w:sz w:val="24"/>
          <w:szCs w:val="24"/>
        </w:rPr>
        <w:t>Sitzung:</w:t>
      </w:r>
      <w:r w:rsidR="00AF7D80" w:rsidRPr="004924E5">
        <w:rPr>
          <w:rFonts w:ascii="Times New Roman" w:hAnsi="Times New Roman" w:cs="Times New Roman"/>
          <w:sz w:val="24"/>
          <w:szCs w:val="24"/>
        </w:rPr>
        <w:t xml:space="preserve"> </w:t>
      </w:r>
      <w:r w:rsidR="004C6D89" w:rsidRPr="004924E5">
        <w:rPr>
          <w:rFonts w:ascii="Times New Roman" w:hAnsi="Times New Roman" w:cs="Times New Roman"/>
          <w:b/>
          <w:sz w:val="24"/>
          <w:szCs w:val="24"/>
        </w:rPr>
        <w:t xml:space="preserve">Ausschuss </w:t>
      </w:r>
      <w:r w:rsidR="004924E5" w:rsidRPr="004924E5">
        <w:rPr>
          <w:rFonts w:ascii="Times New Roman" w:hAnsi="Times New Roman" w:cs="Times New Roman"/>
          <w:b/>
          <w:sz w:val="24"/>
          <w:szCs w:val="24"/>
        </w:rPr>
        <w:t>für Wirtschaft und Finanzen</w:t>
      </w:r>
      <w:r w:rsidR="00B206CA" w:rsidRPr="004924E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DC641A6" w14:textId="77777777" w:rsidR="000E2408" w:rsidRPr="004924E5" w:rsidRDefault="000E2408" w:rsidP="000E2408">
      <w:pPr>
        <w:pStyle w:val="KeinLeerraum"/>
        <w:jc w:val="both"/>
        <w:rPr>
          <w:rFonts w:ascii="Times New Roman" w:hAnsi="Times New Roman" w:cs="Times New Roman"/>
          <w:sz w:val="24"/>
          <w:szCs w:val="24"/>
        </w:rPr>
      </w:pPr>
    </w:p>
    <w:p w14:paraId="39D17890" w14:textId="1F6B6B4F" w:rsidR="000E2408" w:rsidRPr="004924E5" w:rsidRDefault="000E2408" w:rsidP="000E2408">
      <w:pPr>
        <w:pStyle w:val="KeinLeerraum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24E5">
        <w:rPr>
          <w:rFonts w:ascii="Times New Roman" w:hAnsi="Times New Roman" w:cs="Times New Roman"/>
          <w:sz w:val="24"/>
          <w:szCs w:val="24"/>
        </w:rPr>
        <w:t>Datum der Sitzung:</w:t>
      </w:r>
      <w:r w:rsidR="00AF7D80" w:rsidRPr="004924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2224">
        <w:rPr>
          <w:rFonts w:ascii="Times New Roman" w:hAnsi="Times New Roman" w:cs="Times New Roman"/>
          <w:b/>
          <w:sz w:val="24"/>
          <w:szCs w:val="24"/>
        </w:rPr>
        <w:t>26</w:t>
      </w:r>
      <w:r w:rsidR="004924E5" w:rsidRPr="004924E5">
        <w:rPr>
          <w:rFonts w:ascii="Times New Roman" w:hAnsi="Times New Roman" w:cs="Times New Roman"/>
          <w:b/>
          <w:sz w:val="24"/>
          <w:szCs w:val="24"/>
        </w:rPr>
        <w:t>.</w:t>
      </w:r>
      <w:r w:rsidR="00D52224">
        <w:rPr>
          <w:rFonts w:ascii="Times New Roman" w:hAnsi="Times New Roman" w:cs="Times New Roman"/>
          <w:b/>
          <w:sz w:val="24"/>
          <w:szCs w:val="24"/>
        </w:rPr>
        <w:t>10</w:t>
      </w:r>
      <w:r w:rsidR="004924E5" w:rsidRPr="004924E5">
        <w:rPr>
          <w:rFonts w:ascii="Times New Roman" w:hAnsi="Times New Roman" w:cs="Times New Roman"/>
          <w:b/>
          <w:sz w:val="24"/>
          <w:szCs w:val="24"/>
        </w:rPr>
        <w:t>.2020</w:t>
      </w:r>
    </w:p>
    <w:p w14:paraId="24D2A508" w14:textId="77777777" w:rsidR="000E2408" w:rsidRPr="004924E5" w:rsidRDefault="000E2408" w:rsidP="000E2408">
      <w:pPr>
        <w:pStyle w:val="KeinLeerraum"/>
        <w:jc w:val="both"/>
        <w:rPr>
          <w:rFonts w:ascii="Times New Roman" w:hAnsi="Times New Roman" w:cs="Times New Roman"/>
          <w:sz w:val="24"/>
          <w:szCs w:val="24"/>
        </w:rPr>
      </w:pPr>
    </w:p>
    <w:p w14:paraId="4011FBA6" w14:textId="21FB7CD9" w:rsidR="004C6D89" w:rsidRDefault="000E2408" w:rsidP="004C6D89">
      <w:pPr>
        <w:jc w:val="both"/>
        <w:rPr>
          <w:b/>
          <w:sz w:val="24"/>
          <w:szCs w:val="24"/>
          <w:u w:val="single"/>
        </w:rPr>
      </w:pPr>
      <w:r w:rsidRPr="004924E5">
        <w:rPr>
          <w:b/>
          <w:sz w:val="24"/>
          <w:szCs w:val="24"/>
          <w:u w:val="single"/>
        </w:rPr>
        <w:t>Tagesordnungspunkt:</w:t>
      </w:r>
      <w:r w:rsidR="00B206CA" w:rsidRPr="004924E5">
        <w:rPr>
          <w:b/>
          <w:sz w:val="24"/>
          <w:szCs w:val="24"/>
          <w:u w:val="single"/>
        </w:rPr>
        <w:t xml:space="preserve"> TOP </w:t>
      </w:r>
      <w:r w:rsidR="00AF7D80" w:rsidRPr="004924E5">
        <w:rPr>
          <w:b/>
          <w:sz w:val="24"/>
          <w:szCs w:val="24"/>
          <w:u w:val="single"/>
        </w:rPr>
        <w:t xml:space="preserve"> </w:t>
      </w:r>
      <w:r w:rsidR="00D52224">
        <w:rPr>
          <w:b/>
          <w:sz w:val="24"/>
          <w:szCs w:val="24"/>
          <w:u w:val="single"/>
        </w:rPr>
        <w:t>6</w:t>
      </w:r>
      <w:r w:rsidR="00C24B3F" w:rsidRPr="004924E5">
        <w:rPr>
          <w:b/>
          <w:sz w:val="24"/>
          <w:szCs w:val="24"/>
          <w:u w:val="single"/>
        </w:rPr>
        <w:t xml:space="preserve"> </w:t>
      </w:r>
    </w:p>
    <w:p w14:paraId="20802F65" w14:textId="77777777" w:rsidR="004924E5" w:rsidRPr="004924E5" w:rsidRDefault="004924E5" w:rsidP="004C6D89">
      <w:pPr>
        <w:jc w:val="both"/>
        <w:rPr>
          <w:b/>
          <w:sz w:val="24"/>
          <w:szCs w:val="24"/>
          <w:u w:val="single"/>
        </w:rPr>
      </w:pPr>
    </w:p>
    <w:p w14:paraId="0CEFDDAF" w14:textId="50401EF0" w:rsidR="00F93EE6" w:rsidRPr="004924E5" w:rsidRDefault="00031227" w:rsidP="000E2408">
      <w:pPr>
        <w:pStyle w:val="KeinLeerraum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24E5"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  <w:t xml:space="preserve">Beratung und Beschlussempfehlung </w:t>
      </w:r>
      <w:r w:rsidR="004924E5"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  <w:t xml:space="preserve">zur </w:t>
      </w:r>
      <w:r w:rsidR="00D52224"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  <w:t>Auftragsvergabe Bepflanzung Ausgleichsfläche Südertoft (an der Bahnlinie)</w:t>
      </w:r>
    </w:p>
    <w:p w14:paraId="691835E6" w14:textId="77777777" w:rsidR="00F93EE6" w:rsidRPr="004924E5" w:rsidRDefault="00F93EE6" w:rsidP="000E2408">
      <w:pPr>
        <w:pStyle w:val="KeinLeerraum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EBEBEB"/>
        </w:rPr>
      </w:pPr>
    </w:p>
    <w:p w14:paraId="60D8A2A7" w14:textId="77777777" w:rsidR="000E2408" w:rsidRPr="004924E5" w:rsidRDefault="000E2408" w:rsidP="000E2408">
      <w:pPr>
        <w:pStyle w:val="KeinLeerraum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924E5">
        <w:rPr>
          <w:rFonts w:ascii="Times New Roman" w:hAnsi="Times New Roman" w:cs="Times New Roman"/>
          <w:b/>
          <w:sz w:val="24"/>
          <w:szCs w:val="24"/>
          <w:u w:val="single"/>
        </w:rPr>
        <w:t>Sachverhalt:</w:t>
      </w:r>
    </w:p>
    <w:p w14:paraId="340A2822" w14:textId="2DC054AC" w:rsidR="00F93EE6" w:rsidRDefault="00D52224" w:rsidP="000E2408">
      <w:pPr>
        <w:pStyle w:val="KeinLeerraum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Gem. dem Bebauungsplan Nr. 30 „Süderwiese“ sind auf den Ausgleichs- und Gemeindeflächen entlang der Bahnlinie Bäume anzupflanzen. Ein Auszug aus dem entsprechenden Bebauungsplan ist wie folgt abgebildet:</w:t>
      </w:r>
    </w:p>
    <w:p w14:paraId="3F0E6C40" w14:textId="77777777" w:rsidR="00D52224" w:rsidRDefault="00D52224" w:rsidP="00D52224">
      <w:pPr>
        <w:pStyle w:val="KeinLeerraum"/>
        <w:jc w:val="center"/>
        <w:rPr>
          <w:rFonts w:ascii="Times New Roman" w:hAnsi="Times New Roman" w:cs="Times New Roman"/>
          <w:sz w:val="24"/>
          <w:szCs w:val="24"/>
        </w:rPr>
      </w:pPr>
    </w:p>
    <w:p w14:paraId="7281456D" w14:textId="7455EC05" w:rsidR="00D52224" w:rsidRPr="004924E5" w:rsidRDefault="00D52224" w:rsidP="00D52224">
      <w:pPr>
        <w:pStyle w:val="KeinLeerraum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de-DE"/>
        </w:rPr>
        <w:drawing>
          <wp:inline distT="0" distB="0" distL="0" distR="0" wp14:anchorId="1F4C6ACA" wp14:editId="534FFFA0">
            <wp:extent cx="5303520" cy="5891046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09644" cy="5897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02A256" w14:textId="77777777" w:rsidR="00D52224" w:rsidRDefault="00D52224" w:rsidP="00D52224">
      <w:pPr>
        <w:pStyle w:val="KeinLeerraum"/>
        <w:jc w:val="both"/>
        <w:rPr>
          <w:rFonts w:ascii="Times New Roman" w:hAnsi="Times New Roman" w:cs="Times New Roman"/>
          <w:sz w:val="24"/>
          <w:szCs w:val="24"/>
        </w:rPr>
      </w:pPr>
    </w:p>
    <w:p w14:paraId="35B0B435" w14:textId="6F1A8206" w:rsidR="00D52224" w:rsidRPr="004924E5" w:rsidRDefault="00D52224" w:rsidP="00D52224">
      <w:pPr>
        <w:pStyle w:val="KeinLeerraum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Zur Umsetzung der Maßnahmen wurden entsprechende Angebote eingeholt. Der Preis für die Bepflanzung liegt bei 15.078,84 € brutto.</w:t>
      </w:r>
    </w:p>
    <w:p w14:paraId="04B27BB1" w14:textId="77777777" w:rsidR="00CF53CE" w:rsidRDefault="00CF53CE" w:rsidP="000E2408">
      <w:pPr>
        <w:pStyle w:val="KeinLeerraum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80A2B4B" w14:textId="77777777" w:rsidR="00D52224" w:rsidRDefault="00D52224" w:rsidP="000E2408">
      <w:pPr>
        <w:pStyle w:val="KeinLeerraum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67D17E3" w14:textId="77777777" w:rsidR="00D52224" w:rsidRDefault="00D52224" w:rsidP="000E2408">
      <w:pPr>
        <w:pStyle w:val="KeinLeerraum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67B3A80" w14:textId="77777777" w:rsidR="004924E5" w:rsidRPr="004924E5" w:rsidRDefault="004924E5" w:rsidP="000E2408">
      <w:pPr>
        <w:pStyle w:val="KeinLeerraum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E3FF8E3" w14:textId="77777777" w:rsidR="000E2408" w:rsidRPr="004924E5" w:rsidRDefault="000E2408" w:rsidP="000E2408">
      <w:pPr>
        <w:pStyle w:val="KeinLeerraum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924E5">
        <w:rPr>
          <w:rFonts w:ascii="Times New Roman" w:hAnsi="Times New Roman" w:cs="Times New Roman"/>
          <w:b/>
          <w:sz w:val="24"/>
          <w:szCs w:val="24"/>
          <w:u w:val="single"/>
        </w:rPr>
        <w:t>Beschlussvorschlag:</w:t>
      </w:r>
    </w:p>
    <w:p w14:paraId="1A3B8CB9" w14:textId="574ECA95" w:rsidR="00DB60F3" w:rsidRPr="004924E5" w:rsidRDefault="00270B0D" w:rsidP="00D52224">
      <w:pPr>
        <w:pStyle w:val="KeinLeerraum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Durch den Ausschuss für Wirtschaft und Finanzen wird der Sachverhalt zur Kenntnis genommen und die </w:t>
      </w:r>
      <w:r w:rsidR="00D52224">
        <w:rPr>
          <w:rFonts w:ascii="Times New Roman" w:hAnsi="Times New Roman" w:cs="Times New Roman"/>
          <w:sz w:val="24"/>
          <w:szCs w:val="24"/>
        </w:rPr>
        <w:t>Beauftragung der Bepflanzung empfohlen.</w:t>
      </w:r>
    </w:p>
    <w:p w14:paraId="4AB0C911" w14:textId="77777777" w:rsidR="009B6AC4" w:rsidRPr="004924E5" w:rsidRDefault="009B6AC4" w:rsidP="009B6AC4">
      <w:pPr>
        <w:pStyle w:val="KeinLeerraum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B1E79FF" w14:textId="77777777" w:rsidR="009B6AC4" w:rsidRPr="004924E5" w:rsidRDefault="009B6AC4" w:rsidP="009B6AC4">
      <w:pPr>
        <w:pStyle w:val="KeinLeerraum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B3B3042" w14:textId="77777777" w:rsidR="009B6AC4" w:rsidRPr="004924E5" w:rsidRDefault="009B6AC4" w:rsidP="009B6AC4">
      <w:pPr>
        <w:pStyle w:val="KeinLeerraum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08B7414D" w14:textId="77777777" w:rsidR="000E2408" w:rsidRPr="004924E5" w:rsidRDefault="00AF7D80" w:rsidP="009B6AC4">
      <w:pPr>
        <w:pStyle w:val="KeinLeerraum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924E5">
        <w:rPr>
          <w:rFonts w:ascii="Times New Roman" w:hAnsi="Times New Roman" w:cs="Times New Roman"/>
          <w:sz w:val="24"/>
          <w:szCs w:val="24"/>
        </w:rPr>
        <w:t>Abstimmu</w:t>
      </w:r>
      <w:r w:rsidRPr="004924E5">
        <w:rPr>
          <w:rFonts w:ascii="Times New Roman" w:hAnsi="Times New Roman" w:cs="Times New Roman"/>
          <w:sz w:val="24"/>
          <w:szCs w:val="24"/>
          <w:lang w:val="en-US"/>
        </w:rPr>
        <w:t>ngsergebnis:</w:t>
      </w:r>
    </w:p>
    <w:tbl>
      <w:tblPr>
        <w:tblStyle w:val="Tabellenraster"/>
        <w:tblpPr w:leftFromText="141" w:rightFromText="141" w:vertAnchor="text" w:horzAnchor="margin" w:tblpY="76"/>
        <w:tblW w:w="0" w:type="auto"/>
        <w:tblLook w:val="04A0" w:firstRow="1" w:lastRow="0" w:firstColumn="1" w:lastColumn="0" w:noHBand="0" w:noVBand="1"/>
      </w:tblPr>
      <w:tblGrid>
        <w:gridCol w:w="2905"/>
        <w:gridCol w:w="2899"/>
        <w:gridCol w:w="3484"/>
      </w:tblGrid>
      <w:tr w:rsidR="00AF7D80" w:rsidRPr="004924E5" w14:paraId="674D6922" w14:textId="77777777" w:rsidTr="00AF7D80">
        <w:trPr>
          <w:trHeight w:val="1408"/>
        </w:trPr>
        <w:tc>
          <w:tcPr>
            <w:tcW w:w="2905" w:type="dxa"/>
          </w:tcPr>
          <w:p w14:paraId="7950DAF8" w14:textId="77777777" w:rsidR="00AF7D80" w:rsidRPr="004924E5" w:rsidRDefault="00AF7D80" w:rsidP="00AF7D80">
            <w:pPr>
              <w:pStyle w:val="KeinLeerraum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4924E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Ja-Stimmen </w:t>
            </w:r>
          </w:p>
        </w:tc>
        <w:tc>
          <w:tcPr>
            <w:tcW w:w="2899" w:type="dxa"/>
          </w:tcPr>
          <w:p w14:paraId="2DED5E8C" w14:textId="77777777" w:rsidR="00AF7D80" w:rsidRPr="004924E5" w:rsidRDefault="00AF7D80" w:rsidP="00AF7D80">
            <w:pPr>
              <w:pStyle w:val="KeinLeerraum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4924E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Nein-Stimmen</w:t>
            </w:r>
          </w:p>
        </w:tc>
        <w:tc>
          <w:tcPr>
            <w:tcW w:w="3484" w:type="dxa"/>
          </w:tcPr>
          <w:p w14:paraId="0650DD7B" w14:textId="77777777" w:rsidR="00AF7D80" w:rsidRPr="004924E5" w:rsidRDefault="00AF7D80" w:rsidP="00AF7D80">
            <w:pPr>
              <w:pStyle w:val="KeinLeerraum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4924E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Enthaltungen</w:t>
            </w:r>
          </w:p>
        </w:tc>
      </w:tr>
    </w:tbl>
    <w:p w14:paraId="1FC7390F" w14:textId="77777777" w:rsidR="000E2408" w:rsidRPr="004924E5" w:rsidRDefault="000E2408" w:rsidP="000E2408">
      <w:pPr>
        <w:pStyle w:val="KeinLeerraum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14:paraId="38E4CA05" w14:textId="77777777" w:rsidR="000E2408" w:rsidRPr="004924E5" w:rsidRDefault="000E2408" w:rsidP="000E2408">
      <w:pPr>
        <w:pStyle w:val="KeinLeerraum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14:paraId="3C26E5ED" w14:textId="77777777" w:rsidR="000E2408" w:rsidRPr="004924E5" w:rsidRDefault="000E2408" w:rsidP="000E2408">
      <w:pPr>
        <w:pStyle w:val="KeinLeerraum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sectPr w:rsidR="000E2408" w:rsidRPr="004924E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52640C"/>
    <w:multiLevelType w:val="hybridMultilevel"/>
    <w:tmpl w:val="309A09E8"/>
    <w:lvl w:ilvl="0" w:tplc="B762C85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AE5B88"/>
    <w:multiLevelType w:val="hybridMultilevel"/>
    <w:tmpl w:val="59DCAD5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408"/>
    <w:rsid w:val="00031227"/>
    <w:rsid w:val="00054676"/>
    <w:rsid w:val="000E2408"/>
    <w:rsid w:val="000E7776"/>
    <w:rsid w:val="00270B0D"/>
    <w:rsid w:val="00402982"/>
    <w:rsid w:val="00461844"/>
    <w:rsid w:val="004814AC"/>
    <w:rsid w:val="004924E5"/>
    <w:rsid w:val="004C6D89"/>
    <w:rsid w:val="00503CF1"/>
    <w:rsid w:val="00510CEC"/>
    <w:rsid w:val="00786360"/>
    <w:rsid w:val="00796157"/>
    <w:rsid w:val="00800F9A"/>
    <w:rsid w:val="009B210F"/>
    <w:rsid w:val="009B6AC4"/>
    <w:rsid w:val="00A9423D"/>
    <w:rsid w:val="00AF7D80"/>
    <w:rsid w:val="00B206CA"/>
    <w:rsid w:val="00C24B3F"/>
    <w:rsid w:val="00CF53CE"/>
    <w:rsid w:val="00D52224"/>
    <w:rsid w:val="00DB1E0A"/>
    <w:rsid w:val="00DB60F3"/>
    <w:rsid w:val="00E15684"/>
    <w:rsid w:val="00ED42BE"/>
    <w:rsid w:val="00EF09FC"/>
    <w:rsid w:val="00F04647"/>
    <w:rsid w:val="00F92C6A"/>
    <w:rsid w:val="00F9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F37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C6D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0E2408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F7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924E5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22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2224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C6D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0E2408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F7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924E5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22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2224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0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724</Characters>
  <Application>Microsoft Office Word</Application>
  <DocSecurity>4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Holger Krause</dc:creator>
  <cp:lastModifiedBy>Holger Krause</cp:lastModifiedBy>
  <cp:revision>2</cp:revision>
  <dcterms:created xsi:type="dcterms:W3CDTF">2020-10-21T07:29:00Z</dcterms:created>
  <dcterms:modified xsi:type="dcterms:W3CDTF">2020-10-21T07:29:00Z</dcterms:modified>
</cp:coreProperties>
</file>