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7CE" w:rsidRPr="00970479" w:rsidRDefault="002947CE" w:rsidP="00CF4536">
      <w:pPr>
        <w:rPr>
          <w:b/>
        </w:rPr>
      </w:pPr>
      <w:r w:rsidRPr="00970479">
        <w:rPr>
          <w:b/>
        </w:rPr>
        <w:t xml:space="preserve">Gemeinde </w:t>
      </w:r>
      <w:proofErr w:type="spellStart"/>
      <w:r w:rsidRPr="00970479">
        <w:rPr>
          <w:b/>
        </w:rPr>
        <w:t>Wagersrott</w:t>
      </w:r>
      <w:proofErr w:type="spellEnd"/>
      <w:r w:rsidRPr="00970479">
        <w:t xml:space="preserve">                                       </w:t>
      </w:r>
      <w:r w:rsidR="00C54D47" w:rsidRPr="00970479">
        <w:t xml:space="preserve">            </w:t>
      </w:r>
      <w:r w:rsidRPr="00970479">
        <w:t xml:space="preserve">  24392 </w:t>
      </w:r>
      <w:proofErr w:type="spellStart"/>
      <w:r w:rsidRPr="00970479">
        <w:t>Wagersrott</w:t>
      </w:r>
      <w:proofErr w:type="spellEnd"/>
      <w:r w:rsidRPr="00970479">
        <w:t>, den</w:t>
      </w:r>
      <w:r w:rsidR="00153F46" w:rsidRPr="00970479">
        <w:t xml:space="preserve"> </w:t>
      </w:r>
      <w:r w:rsidR="00534500">
        <w:t>18.01.2021</w:t>
      </w:r>
      <w:bookmarkStart w:id="0" w:name="_GoBack"/>
      <w:bookmarkEnd w:id="0"/>
    </w:p>
    <w:p w:rsidR="00E63CEF" w:rsidRPr="00C54D47" w:rsidRDefault="00534500" w:rsidP="00EF7D5B">
      <w:pPr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Wappen Gemeinde Waggersrott, Kreis Schleswig-FLensburg" href="http://www.schleswig-holstein.de/LA/DE/06Wappenlandschaft/0604Wappenrolle/0604Wappenrolle_node.html?Aktion=Wappenbild&amp;ID=1026&amp;Bild=Wagersrott-Wap.jpg&amp;Verw=Wappen%20Gemeinde Waggersrott,%20Kreis%20Schleswig-FLensburg" style="position:absolute;margin-left:315pt;margin-top:9.15pt;width:85.5pt;height:94.5pt;z-index:-251658752" o:button="t">
            <v:imagedata r:id="rId6" o:title="Wagersrott-Wap"/>
          </v:shape>
        </w:pict>
      </w:r>
      <w:r w:rsidR="002947CE" w:rsidRPr="00970479">
        <w:t xml:space="preserve">   </w:t>
      </w:r>
      <w:r w:rsidR="00162346" w:rsidRPr="00970479">
        <w:rPr>
          <w:b/>
        </w:rPr>
        <w:t>Der Bürgermeister</w:t>
      </w:r>
      <w:r w:rsidR="002947CE" w:rsidRPr="00C54D47">
        <w:rPr>
          <w:rFonts w:ascii="Arial" w:hAnsi="Arial" w:cs="Arial"/>
          <w:sz w:val="22"/>
          <w:szCs w:val="22"/>
        </w:rPr>
        <w:t xml:space="preserve">                  </w:t>
      </w:r>
    </w:p>
    <w:p w:rsidR="00E63CEF" w:rsidRPr="00C54D47" w:rsidRDefault="00E63CEF" w:rsidP="00EF7D5B">
      <w:pPr>
        <w:rPr>
          <w:rFonts w:ascii="Arial" w:hAnsi="Arial" w:cs="Arial"/>
          <w:sz w:val="22"/>
          <w:szCs w:val="22"/>
        </w:rPr>
      </w:pPr>
    </w:p>
    <w:p w:rsidR="00E63CEF" w:rsidRPr="00C54D47" w:rsidRDefault="00E63CEF" w:rsidP="00EF7D5B">
      <w:pPr>
        <w:rPr>
          <w:rFonts w:ascii="Arial" w:hAnsi="Arial" w:cs="Arial"/>
          <w:sz w:val="22"/>
          <w:szCs w:val="22"/>
        </w:rPr>
      </w:pPr>
    </w:p>
    <w:p w:rsidR="00E63CEF" w:rsidRPr="00C54D47" w:rsidRDefault="00E63CEF" w:rsidP="00EF7D5B">
      <w:pPr>
        <w:rPr>
          <w:rFonts w:ascii="Arial" w:hAnsi="Arial" w:cs="Arial"/>
          <w:sz w:val="22"/>
          <w:szCs w:val="22"/>
        </w:rPr>
      </w:pPr>
    </w:p>
    <w:p w:rsidR="00E63CEF" w:rsidRPr="00C54D47" w:rsidRDefault="00E63CEF" w:rsidP="00EF7D5B">
      <w:pPr>
        <w:rPr>
          <w:rFonts w:ascii="Arial" w:hAnsi="Arial" w:cs="Arial"/>
          <w:sz w:val="22"/>
          <w:szCs w:val="22"/>
        </w:rPr>
      </w:pPr>
    </w:p>
    <w:p w:rsidR="006802AD" w:rsidRPr="00C54D47" w:rsidRDefault="006802AD" w:rsidP="00EF7D5B">
      <w:pPr>
        <w:rPr>
          <w:rFonts w:ascii="Arial" w:hAnsi="Arial" w:cs="Arial"/>
          <w:sz w:val="22"/>
          <w:szCs w:val="22"/>
        </w:rPr>
      </w:pPr>
    </w:p>
    <w:p w:rsidR="00E63CEF" w:rsidRPr="00C54D47" w:rsidRDefault="00E63CEF" w:rsidP="00EF7D5B">
      <w:pPr>
        <w:rPr>
          <w:rFonts w:ascii="Arial" w:hAnsi="Arial" w:cs="Arial"/>
          <w:sz w:val="22"/>
          <w:szCs w:val="22"/>
        </w:rPr>
      </w:pPr>
    </w:p>
    <w:p w:rsidR="00BA6A0A" w:rsidRPr="00C54D47" w:rsidRDefault="00BA6A0A" w:rsidP="00EF7D5B">
      <w:pPr>
        <w:rPr>
          <w:rFonts w:ascii="Arial" w:hAnsi="Arial" w:cs="Arial"/>
          <w:sz w:val="22"/>
          <w:szCs w:val="22"/>
        </w:rPr>
      </w:pPr>
    </w:p>
    <w:p w:rsidR="00BA6A0A" w:rsidRPr="00C54D47" w:rsidRDefault="00BA6A0A" w:rsidP="00EF7D5B">
      <w:pPr>
        <w:rPr>
          <w:rFonts w:ascii="Arial" w:hAnsi="Arial" w:cs="Arial"/>
          <w:sz w:val="22"/>
          <w:szCs w:val="22"/>
        </w:rPr>
      </w:pPr>
    </w:p>
    <w:p w:rsidR="000865F0" w:rsidRPr="00C54D47" w:rsidRDefault="000865F0" w:rsidP="00EF7D5B">
      <w:pPr>
        <w:rPr>
          <w:rFonts w:ascii="Arial" w:hAnsi="Arial" w:cs="Arial"/>
          <w:sz w:val="22"/>
          <w:szCs w:val="22"/>
        </w:rPr>
      </w:pPr>
    </w:p>
    <w:p w:rsidR="00BA6A0A" w:rsidRPr="00C54D47" w:rsidRDefault="00BA6A0A" w:rsidP="00EF7D5B">
      <w:pPr>
        <w:rPr>
          <w:rFonts w:ascii="Arial" w:hAnsi="Arial" w:cs="Arial"/>
          <w:sz w:val="22"/>
          <w:szCs w:val="22"/>
        </w:rPr>
      </w:pPr>
    </w:p>
    <w:p w:rsidR="002947CE" w:rsidRPr="00970479" w:rsidRDefault="006802AD" w:rsidP="006802AD">
      <w:pPr>
        <w:jc w:val="center"/>
        <w:rPr>
          <w:b/>
          <w:u w:val="single"/>
        </w:rPr>
      </w:pPr>
      <w:r w:rsidRPr="00970479">
        <w:rPr>
          <w:b/>
          <w:u w:val="single"/>
        </w:rPr>
        <w:t>E i n l a d u n g</w:t>
      </w:r>
    </w:p>
    <w:p w:rsidR="006802AD" w:rsidRPr="00970479" w:rsidRDefault="006802AD" w:rsidP="006802AD">
      <w:pPr>
        <w:jc w:val="center"/>
        <w:rPr>
          <w:b/>
        </w:rPr>
      </w:pPr>
    </w:p>
    <w:p w:rsidR="006802AD" w:rsidRPr="00970479" w:rsidRDefault="006802AD" w:rsidP="00F64CD6">
      <w:pPr>
        <w:jc w:val="center"/>
        <w:rPr>
          <w:b/>
        </w:rPr>
      </w:pPr>
      <w:r w:rsidRPr="00970479">
        <w:rPr>
          <w:b/>
        </w:rPr>
        <w:t xml:space="preserve">zur Sitzung der Gemeindevertretung </w:t>
      </w:r>
      <w:proofErr w:type="spellStart"/>
      <w:r w:rsidRPr="00970479">
        <w:rPr>
          <w:b/>
        </w:rPr>
        <w:t>Wagersrott</w:t>
      </w:r>
      <w:proofErr w:type="spellEnd"/>
      <w:r w:rsidRPr="00970479">
        <w:rPr>
          <w:b/>
        </w:rPr>
        <w:t xml:space="preserve"> am </w:t>
      </w:r>
      <w:r w:rsidR="008D64B5">
        <w:rPr>
          <w:b/>
        </w:rPr>
        <w:t>Mittwoch</w:t>
      </w:r>
      <w:r w:rsidR="00B73B1A" w:rsidRPr="00970479">
        <w:rPr>
          <w:b/>
        </w:rPr>
        <w:t>, dem</w:t>
      </w:r>
      <w:r w:rsidR="00970479" w:rsidRPr="00970479">
        <w:rPr>
          <w:b/>
        </w:rPr>
        <w:t xml:space="preserve"> </w:t>
      </w:r>
      <w:r w:rsidR="008D64B5">
        <w:rPr>
          <w:b/>
        </w:rPr>
        <w:t>27.01.2021</w:t>
      </w:r>
      <w:r w:rsidR="00017740" w:rsidRPr="00970479">
        <w:rPr>
          <w:b/>
        </w:rPr>
        <w:t>,</w:t>
      </w:r>
      <w:r w:rsidR="00B73B1A" w:rsidRPr="00970479">
        <w:rPr>
          <w:b/>
        </w:rPr>
        <w:t xml:space="preserve"> </w:t>
      </w:r>
      <w:r w:rsidRPr="00970479">
        <w:rPr>
          <w:b/>
        </w:rPr>
        <w:t>u</w:t>
      </w:r>
      <w:r w:rsidR="00153F46" w:rsidRPr="00970479">
        <w:rPr>
          <w:b/>
        </w:rPr>
        <w:t xml:space="preserve">m </w:t>
      </w:r>
      <w:r w:rsidR="00C36046" w:rsidRPr="006E2B20">
        <w:rPr>
          <w:b/>
        </w:rPr>
        <w:t>19.</w:t>
      </w:r>
      <w:r w:rsidR="006E2B20" w:rsidRPr="006E2B20">
        <w:rPr>
          <w:b/>
        </w:rPr>
        <w:t>3</w:t>
      </w:r>
      <w:r w:rsidR="00D50527" w:rsidRPr="006E2B20">
        <w:rPr>
          <w:b/>
        </w:rPr>
        <w:t>0</w:t>
      </w:r>
      <w:r w:rsidR="00BB01DA" w:rsidRPr="006E2B20">
        <w:rPr>
          <w:b/>
        </w:rPr>
        <w:t xml:space="preserve"> Uhr</w:t>
      </w:r>
      <w:r w:rsidR="00491CE6" w:rsidRPr="00970479">
        <w:rPr>
          <w:b/>
        </w:rPr>
        <w:t xml:space="preserve"> im </w:t>
      </w:r>
      <w:r w:rsidR="008D64B5">
        <w:rPr>
          <w:b/>
        </w:rPr>
        <w:t xml:space="preserve">Amtshaus in </w:t>
      </w:r>
      <w:proofErr w:type="spellStart"/>
      <w:r w:rsidR="008D64B5">
        <w:rPr>
          <w:b/>
        </w:rPr>
        <w:t>Süderbrarup</w:t>
      </w:r>
      <w:proofErr w:type="spellEnd"/>
      <w:r w:rsidR="008D64B5">
        <w:rPr>
          <w:b/>
        </w:rPr>
        <w:t xml:space="preserve"> (Sitzungssaal)</w:t>
      </w:r>
      <w:r w:rsidR="00491CE6" w:rsidRPr="00970479">
        <w:rPr>
          <w:b/>
        </w:rPr>
        <w:t xml:space="preserve"> </w:t>
      </w:r>
      <w:r w:rsidRPr="00970479">
        <w:rPr>
          <w:b/>
        </w:rPr>
        <w:t xml:space="preserve"> </w:t>
      </w:r>
    </w:p>
    <w:p w:rsidR="006802AD" w:rsidRPr="00970479" w:rsidRDefault="006802AD" w:rsidP="006802AD">
      <w:pPr>
        <w:jc w:val="center"/>
        <w:rPr>
          <w:b/>
        </w:rPr>
      </w:pPr>
    </w:p>
    <w:p w:rsidR="00777A91" w:rsidRPr="00970479" w:rsidRDefault="00777A91" w:rsidP="00F31336">
      <w:pPr>
        <w:jc w:val="both"/>
        <w:rPr>
          <w:u w:val="single"/>
        </w:rPr>
      </w:pPr>
    </w:p>
    <w:p w:rsidR="006802AD" w:rsidRPr="00970479" w:rsidRDefault="0083647A" w:rsidP="0012593E">
      <w:pPr>
        <w:jc w:val="both"/>
        <w:rPr>
          <w:u w:val="single"/>
        </w:rPr>
      </w:pPr>
      <w:r w:rsidRPr="00970479">
        <w:rPr>
          <w:u w:val="single"/>
        </w:rPr>
        <w:t>Tagesordnung:</w:t>
      </w:r>
    </w:p>
    <w:p w:rsidR="006802AD" w:rsidRPr="00970479" w:rsidRDefault="006802AD" w:rsidP="0088509A">
      <w:pPr>
        <w:numPr>
          <w:ilvl w:val="0"/>
          <w:numId w:val="1"/>
        </w:numPr>
        <w:jc w:val="both"/>
      </w:pPr>
      <w:r w:rsidRPr="00970479">
        <w:t>Begrüßung und Feststellung der Beschlussfähigkeit</w:t>
      </w:r>
    </w:p>
    <w:p w:rsidR="006802AD" w:rsidRPr="00970479" w:rsidRDefault="006802AD" w:rsidP="0088509A">
      <w:pPr>
        <w:numPr>
          <w:ilvl w:val="0"/>
          <w:numId w:val="1"/>
        </w:numPr>
        <w:jc w:val="both"/>
      </w:pPr>
      <w:r w:rsidRPr="00970479">
        <w:t xml:space="preserve">Genehmigung des Protokolls der Sitzung vom </w:t>
      </w:r>
      <w:r w:rsidR="00171513">
        <w:t>29.10.2020</w:t>
      </w:r>
    </w:p>
    <w:p w:rsidR="006802AD" w:rsidRPr="00970479" w:rsidRDefault="006802AD" w:rsidP="0088509A">
      <w:pPr>
        <w:numPr>
          <w:ilvl w:val="0"/>
          <w:numId w:val="1"/>
        </w:numPr>
        <w:jc w:val="both"/>
      </w:pPr>
      <w:r w:rsidRPr="00970479">
        <w:t>Verwaltungsbericht</w:t>
      </w:r>
    </w:p>
    <w:p w:rsidR="006E2B20" w:rsidRDefault="004C6B25" w:rsidP="0088509A">
      <w:pPr>
        <w:numPr>
          <w:ilvl w:val="0"/>
          <w:numId w:val="1"/>
        </w:numPr>
        <w:jc w:val="both"/>
      </w:pPr>
      <w:r w:rsidRPr="00970479">
        <w:t>Einwohnerfragestunde</w:t>
      </w:r>
    </w:p>
    <w:p w:rsidR="00C71F0F" w:rsidRDefault="00C71F0F" w:rsidP="00C71F0F">
      <w:pPr>
        <w:numPr>
          <w:ilvl w:val="0"/>
          <w:numId w:val="1"/>
        </w:numPr>
        <w:jc w:val="both"/>
      </w:pPr>
      <w:r>
        <w:t>Beratung und Beschlussfassung über eine neue Hundesteuersatzung</w:t>
      </w:r>
    </w:p>
    <w:p w:rsidR="00C71F0F" w:rsidRDefault="00C71F0F" w:rsidP="00C71F0F">
      <w:pPr>
        <w:numPr>
          <w:ilvl w:val="0"/>
          <w:numId w:val="1"/>
        </w:numPr>
        <w:jc w:val="both"/>
      </w:pPr>
      <w:r>
        <w:t>Beratung und Beschlussfassung zur 2. Nachtragssatzung zur Entschädigungssatzung</w:t>
      </w:r>
    </w:p>
    <w:p w:rsidR="00D24812" w:rsidRDefault="00D24812" w:rsidP="00C71F0F">
      <w:pPr>
        <w:numPr>
          <w:ilvl w:val="0"/>
          <w:numId w:val="1"/>
        </w:numPr>
        <w:jc w:val="both"/>
      </w:pPr>
      <w:r>
        <w:t xml:space="preserve">Beratung und Beschlussfassung über die 1. Nachtragssatzung zur Erhebung einer Zweitwohnungssteuer in der Gemeinde </w:t>
      </w:r>
      <w:proofErr w:type="spellStart"/>
      <w:r>
        <w:t>Wagersrott</w:t>
      </w:r>
      <w:proofErr w:type="spellEnd"/>
    </w:p>
    <w:p w:rsidR="00534500" w:rsidRDefault="00534500" w:rsidP="00C71F0F">
      <w:pPr>
        <w:numPr>
          <w:ilvl w:val="0"/>
          <w:numId w:val="1"/>
        </w:numPr>
        <w:jc w:val="both"/>
      </w:pPr>
      <w:r>
        <w:t>Beratung und Beschlussfassung zur Kündigung des Büchereivertrages</w:t>
      </w:r>
    </w:p>
    <w:p w:rsidR="0088509A" w:rsidRPr="0088509A" w:rsidRDefault="0088509A" w:rsidP="0088509A">
      <w:pPr>
        <w:pStyle w:val="Listenabsatz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88509A">
        <w:rPr>
          <w:rFonts w:ascii="Times New Roman" w:hAnsi="Times New Roman"/>
          <w:sz w:val="24"/>
        </w:rPr>
        <w:t>Beratung und Beschlussfassung über den Haushalt 2021</w:t>
      </w:r>
    </w:p>
    <w:p w:rsidR="0088509A" w:rsidRPr="0088509A" w:rsidRDefault="0088509A" w:rsidP="0088509A">
      <w:pPr>
        <w:pStyle w:val="Listenabsatz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88509A">
        <w:rPr>
          <w:rFonts w:ascii="Times New Roman" w:hAnsi="Times New Roman"/>
          <w:sz w:val="24"/>
        </w:rPr>
        <w:t>Investitionsprogramm 2020 – 2024</w:t>
      </w:r>
    </w:p>
    <w:p w:rsidR="0088509A" w:rsidRDefault="0088509A" w:rsidP="0088509A">
      <w:pPr>
        <w:pStyle w:val="Listenabsatz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88509A">
        <w:rPr>
          <w:rFonts w:ascii="Times New Roman" w:hAnsi="Times New Roman"/>
          <w:sz w:val="24"/>
        </w:rPr>
        <w:t>Haushalt und Haushaltssatzung 2021 nebst Anlagen</w:t>
      </w:r>
    </w:p>
    <w:p w:rsidR="008D7391" w:rsidRDefault="008D7391" w:rsidP="008D7391">
      <w:pPr>
        <w:pStyle w:val="Listenabsatz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Beratung und Beschlussfassung über den Bebauungsplan Nr. 1 der Gemeinde </w:t>
      </w:r>
      <w:proofErr w:type="spellStart"/>
      <w:r>
        <w:rPr>
          <w:rFonts w:ascii="Times New Roman" w:hAnsi="Times New Roman"/>
          <w:sz w:val="24"/>
        </w:rPr>
        <w:t>Wagersrott</w:t>
      </w:r>
      <w:proofErr w:type="spellEnd"/>
      <w:r>
        <w:rPr>
          <w:rFonts w:ascii="Times New Roman" w:hAnsi="Times New Roman"/>
          <w:sz w:val="24"/>
        </w:rPr>
        <w:t xml:space="preserve"> „Baugebiet an der Kälberstraße“</w:t>
      </w:r>
    </w:p>
    <w:p w:rsidR="00534500" w:rsidRPr="00534500" w:rsidRDefault="008D7391" w:rsidP="00534500">
      <w:pPr>
        <w:pStyle w:val="Listenabsatz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Aufstellungsbeschluss</w:t>
      </w:r>
    </w:p>
    <w:p w:rsidR="0088509A" w:rsidRDefault="0088509A" w:rsidP="0088509A">
      <w:pPr>
        <w:numPr>
          <w:ilvl w:val="0"/>
          <w:numId w:val="1"/>
        </w:numPr>
        <w:jc w:val="both"/>
      </w:pPr>
      <w:r>
        <w:t>Berichte aus den Ausschüssen</w:t>
      </w:r>
    </w:p>
    <w:p w:rsidR="0088509A" w:rsidRDefault="0088509A" w:rsidP="0088509A">
      <w:pPr>
        <w:numPr>
          <w:ilvl w:val="0"/>
          <w:numId w:val="1"/>
        </w:numPr>
        <w:jc w:val="both"/>
      </w:pPr>
      <w:r>
        <w:t>Sachstandsbericht zum Ortsentwicklungskonzept</w:t>
      </w:r>
    </w:p>
    <w:p w:rsidR="00777A91" w:rsidRPr="00970479" w:rsidRDefault="006802AD" w:rsidP="0088509A">
      <w:pPr>
        <w:numPr>
          <w:ilvl w:val="0"/>
          <w:numId w:val="1"/>
        </w:numPr>
        <w:jc w:val="both"/>
      </w:pPr>
      <w:r w:rsidRPr="00970479">
        <w:t>Sonstige Vorlagen</w:t>
      </w:r>
    </w:p>
    <w:p w:rsidR="00B73B1A" w:rsidRPr="00970479" w:rsidRDefault="00B73B1A" w:rsidP="0012593E">
      <w:pPr>
        <w:ind w:left="360"/>
        <w:jc w:val="both"/>
      </w:pPr>
      <w:r w:rsidRPr="00970479">
        <w:t>Der nachfolgende Tagesordnungspunkt wird nach Maßgabe der Beschlussfassung durch die Gemeindevertretung voraussichtlich nichtöffentlich beraten.</w:t>
      </w:r>
    </w:p>
    <w:p w:rsidR="00B73B1A" w:rsidRPr="00970479" w:rsidRDefault="008D64B5" w:rsidP="0088509A">
      <w:pPr>
        <w:numPr>
          <w:ilvl w:val="0"/>
          <w:numId w:val="1"/>
        </w:numPr>
        <w:jc w:val="both"/>
      </w:pPr>
      <w:r>
        <w:t xml:space="preserve">Personal- und </w:t>
      </w:r>
      <w:r w:rsidR="006960FF" w:rsidRPr="00970479">
        <w:t>Grundstücks</w:t>
      </w:r>
      <w:r w:rsidR="00C80999">
        <w:t>angelegenheiten</w:t>
      </w:r>
    </w:p>
    <w:p w:rsidR="00BA6A0A" w:rsidRPr="00970479" w:rsidRDefault="00BA6A0A" w:rsidP="006802AD">
      <w:pPr>
        <w:tabs>
          <w:tab w:val="left" w:pos="5790"/>
        </w:tabs>
      </w:pPr>
    </w:p>
    <w:p w:rsidR="006802AD" w:rsidRPr="00970479" w:rsidRDefault="006802AD" w:rsidP="006802AD">
      <w:pPr>
        <w:tabs>
          <w:tab w:val="left" w:pos="5790"/>
        </w:tabs>
      </w:pPr>
      <w:r w:rsidRPr="00970479">
        <w:tab/>
      </w:r>
    </w:p>
    <w:p w:rsidR="006802AD" w:rsidRPr="00970479" w:rsidRDefault="00F64CD6" w:rsidP="006802AD">
      <w:r w:rsidRPr="00970479">
        <w:t>Mit freundlichem Gruß</w:t>
      </w:r>
    </w:p>
    <w:p w:rsidR="00155009" w:rsidRPr="00970479" w:rsidRDefault="00155009" w:rsidP="006802AD"/>
    <w:p w:rsidR="003C2544" w:rsidRDefault="003C2544" w:rsidP="006802AD"/>
    <w:p w:rsidR="006802AD" w:rsidRPr="00970479" w:rsidRDefault="00F64CD6" w:rsidP="006802AD">
      <w:r w:rsidRPr="00970479">
        <w:t xml:space="preserve"> </w:t>
      </w:r>
      <w:r w:rsidR="004C6B25" w:rsidRPr="00970479">
        <w:t xml:space="preserve">    </w:t>
      </w:r>
      <w:r w:rsidR="006802AD" w:rsidRPr="00970479">
        <w:t>(O. Krüger)</w:t>
      </w:r>
    </w:p>
    <w:p w:rsidR="0012593E" w:rsidRDefault="00F64CD6" w:rsidP="006802AD">
      <w:r w:rsidRPr="00970479">
        <w:t xml:space="preserve"> </w:t>
      </w:r>
      <w:r w:rsidR="00C80999">
        <w:t xml:space="preserve">  </w:t>
      </w:r>
      <w:r w:rsidR="004C6B25" w:rsidRPr="00970479">
        <w:t xml:space="preserve"> </w:t>
      </w:r>
      <w:r w:rsidR="006802AD" w:rsidRPr="00970479">
        <w:t>Bürgermeister</w:t>
      </w:r>
    </w:p>
    <w:p w:rsidR="0012593E" w:rsidRDefault="0012593E" w:rsidP="006802AD"/>
    <w:p w:rsidR="0012593E" w:rsidRDefault="0012593E" w:rsidP="0012593E">
      <w:pPr>
        <w:jc w:val="both"/>
        <w:rPr>
          <w:u w:val="single"/>
        </w:rPr>
      </w:pPr>
      <w:r>
        <w:rPr>
          <w:u w:val="single"/>
        </w:rPr>
        <w:t>Hinweis:</w:t>
      </w:r>
    </w:p>
    <w:p w:rsidR="0012593E" w:rsidRDefault="0012593E" w:rsidP="0012593E">
      <w:pPr>
        <w:jc w:val="both"/>
      </w:pPr>
      <w:r>
        <w:t xml:space="preserve">Aufgrund der Bekämpfung des </w:t>
      </w:r>
      <w:proofErr w:type="spellStart"/>
      <w:r>
        <w:t>Coronavirus</w:t>
      </w:r>
      <w:proofErr w:type="spellEnd"/>
      <w:r>
        <w:t xml:space="preserve"> findet die Sitzung unter Einhaltung der notwendigen Hygienestandards statt. </w:t>
      </w:r>
    </w:p>
    <w:p w:rsidR="0012593E" w:rsidRPr="00970479" w:rsidRDefault="0012593E" w:rsidP="006802AD"/>
    <w:sectPr w:rsidR="0012593E" w:rsidRPr="00970479" w:rsidSect="00023A09">
      <w:pgSz w:w="11906" w:h="16838"/>
      <w:pgMar w:top="-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A2650"/>
    <w:multiLevelType w:val="hybridMultilevel"/>
    <w:tmpl w:val="2E70D7F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9D3DBA"/>
    <w:multiLevelType w:val="multilevel"/>
    <w:tmpl w:val="8130A7E6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</w:rPr>
    </w:lvl>
  </w:abstractNum>
  <w:abstractNum w:abstractNumId="2">
    <w:nsid w:val="64765E10"/>
    <w:multiLevelType w:val="hybridMultilevel"/>
    <w:tmpl w:val="9628E0F4"/>
    <w:lvl w:ilvl="0" w:tplc="A04611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A79"/>
    <w:rsid w:val="0001718A"/>
    <w:rsid w:val="00017740"/>
    <w:rsid w:val="00023A09"/>
    <w:rsid w:val="00025309"/>
    <w:rsid w:val="000427DC"/>
    <w:rsid w:val="0007122A"/>
    <w:rsid w:val="00084052"/>
    <w:rsid w:val="00084DA1"/>
    <w:rsid w:val="000865F0"/>
    <w:rsid w:val="000928CE"/>
    <w:rsid w:val="000A3617"/>
    <w:rsid w:val="000C1C81"/>
    <w:rsid w:val="000E16BB"/>
    <w:rsid w:val="000E4E37"/>
    <w:rsid w:val="00106E8E"/>
    <w:rsid w:val="0012593E"/>
    <w:rsid w:val="001409FF"/>
    <w:rsid w:val="00146772"/>
    <w:rsid w:val="00153F46"/>
    <w:rsid w:val="00155009"/>
    <w:rsid w:val="00156709"/>
    <w:rsid w:val="00161DA4"/>
    <w:rsid w:val="00162346"/>
    <w:rsid w:val="001663FF"/>
    <w:rsid w:val="00171513"/>
    <w:rsid w:val="00183669"/>
    <w:rsid w:val="00196A79"/>
    <w:rsid w:val="001A0C80"/>
    <w:rsid w:val="001B38C9"/>
    <w:rsid w:val="001D6C79"/>
    <w:rsid w:val="001F3522"/>
    <w:rsid w:val="001F3EF5"/>
    <w:rsid w:val="00214FCC"/>
    <w:rsid w:val="00227481"/>
    <w:rsid w:val="00231CB7"/>
    <w:rsid w:val="002379C1"/>
    <w:rsid w:val="00241C0C"/>
    <w:rsid w:val="00244666"/>
    <w:rsid w:val="00246A4A"/>
    <w:rsid w:val="0025659A"/>
    <w:rsid w:val="00263510"/>
    <w:rsid w:val="00264BC0"/>
    <w:rsid w:val="00265324"/>
    <w:rsid w:val="002659D7"/>
    <w:rsid w:val="00276D3C"/>
    <w:rsid w:val="002771D7"/>
    <w:rsid w:val="002947CE"/>
    <w:rsid w:val="002A54FD"/>
    <w:rsid w:val="002D1FE8"/>
    <w:rsid w:val="002E0F96"/>
    <w:rsid w:val="002F58B2"/>
    <w:rsid w:val="00304694"/>
    <w:rsid w:val="003105F0"/>
    <w:rsid w:val="00313960"/>
    <w:rsid w:val="003264EE"/>
    <w:rsid w:val="00331649"/>
    <w:rsid w:val="00335A3C"/>
    <w:rsid w:val="00365AD1"/>
    <w:rsid w:val="00375B7A"/>
    <w:rsid w:val="00395B8A"/>
    <w:rsid w:val="00397014"/>
    <w:rsid w:val="003A686C"/>
    <w:rsid w:val="003A7E64"/>
    <w:rsid w:val="003C2544"/>
    <w:rsid w:val="003C6F23"/>
    <w:rsid w:val="00404D4D"/>
    <w:rsid w:val="0041392C"/>
    <w:rsid w:val="004309EA"/>
    <w:rsid w:val="00430F0D"/>
    <w:rsid w:val="0043202E"/>
    <w:rsid w:val="004507E5"/>
    <w:rsid w:val="00451E12"/>
    <w:rsid w:val="00491CE6"/>
    <w:rsid w:val="004970A4"/>
    <w:rsid w:val="004B3AE0"/>
    <w:rsid w:val="004C1FAB"/>
    <w:rsid w:val="004C4327"/>
    <w:rsid w:val="004C6B25"/>
    <w:rsid w:val="004F2E01"/>
    <w:rsid w:val="00520DB9"/>
    <w:rsid w:val="00533951"/>
    <w:rsid w:val="00534500"/>
    <w:rsid w:val="00567B4B"/>
    <w:rsid w:val="00571DEC"/>
    <w:rsid w:val="0057258D"/>
    <w:rsid w:val="005758D8"/>
    <w:rsid w:val="00582F15"/>
    <w:rsid w:val="00594EFC"/>
    <w:rsid w:val="00597C97"/>
    <w:rsid w:val="005A5029"/>
    <w:rsid w:val="005B69C4"/>
    <w:rsid w:val="005C5CC9"/>
    <w:rsid w:val="005D45DF"/>
    <w:rsid w:val="005E51EB"/>
    <w:rsid w:val="005F0779"/>
    <w:rsid w:val="005F7650"/>
    <w:rsid w:val="00603560"/>
    <w:rsid w:val="00632DEA"/>
    <w:rsid w:val="00634607"/>
    <w:rsid w:val="00640629"/>
    <w:rsid w:val="00645E1A"/>
    <w:rsid w:val="00655D53"/>
    <w:rsid w:val="006802AD"/>
    <w:rsid w:val="0069403A"/>
    <w:rsid w:val="006960FF"/>
    <w:rsid w:val="00697017"/>
    <w:rsid w:val="006A2EE7"/>
    <w:rsid w:val="006A520C"/>
    <w:rsid w:val="006C2199"/>
    <w:rsid w:val="006C2216"/>
    <w:rsid w:val="006C5DE1"/>
    <w:rsid w:val="006D679A"/>
    <w:rsid w:val="006E113C"/>
    <w:rsid w:val="006E2783"/>
    <w:rsid w:val="006E2B20"/>
    <w:rsid w:val="006E5430"/>
    <w:rsid w:val="006E67E3"/>
    <w:rsid w:val="007116BD"/>
    <w:rsid w:val="0072302D"/>
    <w:rsid w:val="0074015D"/>
    <w:rsid w:val="00745030"/>
    <w:rsid w:val="00750F64"/>
    <w:rsid w:val="00753697"/>
    <w:rsid w:val="00754E8C"/>
    <w:rsid w:val="007576B0"/>
    <w:rsid w:val="0076577F"/>
    <w:rsid w:val="00777A91"/>
    <w:rsid w:val="00792BC8"/>
    <w:rsid w:val="007A0EA3"/>
    <w:rsid w:val="007B3C4D"/>
    <w:rsid w:val="007B5B65"/>
    <w:rsid w:val="007C2AF1"/>
    <w:rsid w:val="007E747B"/>
    <w:rsid w:val="007F38D8"/>
    <w:rsid w:val="008041FB"/>
    <w:rsid w:val="008136AB"/>
    <w:rsid w:val="0083647A"/>
    <w:rsid w:val="00856C53"/>
    <w:rsid w:val="00882AF6"/>
    <w:rsid w:val="0088509A"/>
    <w:rsid w:val="00886E15"/>
    <w:rsid w:val="008910D3"/>
    <w:rsid w:val="00895262"/>
    <w:rsid w:val="0089681F"/>
    <w:rsid w:val="00897ED4"/>
    <w:rsid w:val="008A6F4F"/>
    <w:rsid w:val="008B26A6"/>
    <w:rsid w:val="008B74C4"/>
    <w:rsid w:val="008D596D"/>
    <w:rsid w:val="008D64B5"/>
    <w:rsid w:val="008D7391"/>
    <w:rsid w:val="008E52F7"/>
    <w:rsid w:val="008F7109"/>
    <w:rsid w:val="00910983"/>
    <w:rsid w:val="00932D38"/>
    <w:rsid w:val="00934280"/>
    <w:rsid w:val="009364A8"/>
    <w:rsid w:val="0094643C"/>
    <w:rsid w:val="00946718"/>
    <w:rsid w:val="00956C61"/>
    <w:rsid w:val="00970479"/>
    <w:rsid w:val="00970525"/>
    <w:rsid w:val="00971950"/>
    <w:rsid w:val="00975CA8"/>
    <w:rsid w:val="00983779"/>
    <w:rsid w:val="00992130"/>
    <w:rsid w:val="009A586F"/>
    <w:rsid w:val="009E6556"/>
    <w:rsid w:val="009E79C6"/>
    <w:rsid w:val="00A15BBB"/>
    <w:rsid w:val="00A568B2"/>
    <w:rsid w:val="00A8577B"/>
    <w:rsid w:val="00A85BBD"/>
    <w:rsid w:val="00A868A6"/>
    <w:rsid w:val="00AA0D3B"/>
    <w:rsid w:val="00AA2C4B"/>
    <w:rsid w:val="00AD0668"/>
    <w:rsid w:val="00B024A5"/>
    <w:rsid w:val="00B21869"/>
    <w:rsid w:val="00B33BAB"/>
    <w:rsid w:val="00B413DE"/>
    <w:rsid w:val="00B462D4"/>
    <w:rsid w:val="00B47A91"/>
    <w:rsid w:val="00B7301D"/>
    <w:rsid w:val="00B73B1A"/>
    <w:rsid w:val="00B841A6"/>
    <w:rsid w:val="00BA6A0A"/>
    <w:rsid w:val="00BB01DA"/>
    <w:rsid w:val="00BB109B"/>
    <w:rsid w:val="00BD099E"/>
    <w:rsid w:val="00BD4AE6"/>
    <w:rsid w:val="00BD60DE"/>
    <w:rsid w:val="00BD6A97"/>
    <w:rsid w:val="00BF2696"/>
    <w:rsid w:val="00BF60A8"/>
    <w:rsid w:val="00C177C4"/>
    <w:rsid w:val="00C21255"/>
    <w:rsid w:val="00C36046"/>
    <w:rsid w:val="00C42644"/>
    <w:rsid w:val="00C47B9E"/>
    <w:rsid w:val="00C54D47"/>
    <w:rsid w:val="00C643D0"/>
    <w:rsid w:val="00C712C1"/>
    <w:rsid w:val="00C71F0F"/>
    <w:rsid w:val="00C80999"/>
    <w:rsid w:val="00C81D80"/>
    <w:rsid w:val="00CA532E"/>
    <w:rsid w:val="00CA6801"/>
    <w:rsid w:val="00CB4FA4"/>
    <w:rsid w:val="00CC3817"/>
    <w:rsid w:val="00CC5656"/>
    <w:rsid w:val="00CD301C"/>
    <w:rsid w:val="00CE51B9"/>
    <w:rsid w:val="00CF2FE8"/>
    <w:rsid w:val="00CF4536"/>
    <w:rsid w:val="00D13554"/>
    <w:rsid w:val="00D24812"/>
    <w:rsid w:val="00D367DD"/>
    <w:rsid w:val="00D4261E"/>
    <w:rsid w:val="00D50527"/>
    <w:rsid w:val="00D53A45"/>
    <w:rsid w:val="00D65373"/>
    <w:rsid w:val="00D65410"/>
    <w:rsid w:val="00D810DC"/>
    <w:rsid w:val="00DA3825"/>
    <w:rsid w:val="00DC3414"/>
    <w:rsid w:val="00DD5529"/>
    <w:rsid w:val="00E06BD5"/>
    <w:rsid w:val="00E2627B"/>
    <w:rsid w:val="00E347AE"/>
    <w:rsid w:val="00E35631"/>
    <w:rsid w:val="00E416D9"/>
    <w:rsid w:val="00E423D6"/>
    <w:rsid w:val="00E564F1"/>
    <w:rsid w:val="00E63CEF"/>
    <w:rsid w:val="00E771E3"/>
    <w:rsid w:val="00E8247C"/>
    <w:rsid w:val="00EA0575"/>
    <w:rsid w:val="00EB1411"/>
    <w:rsid w:val="00EB186B"/>
    <w:rsid w:val="00EC1D4C"/>
    <w:rsid w:val="00EC1F51"/>
    <w:rsid w:val="00ED060B"/>
    <w:rsid w:val="00EF7D5B"/>
    <w:rsid w:val="00F06B32"/>
    <w:rsid w:val="00F123DB"/>
    <w:rsid w:val="00F223F8"/>
    <w:rsid w:val="00F31336"/>
    <w:rsid w:val="00F45626"/>
    <w:rsid w:val="00F45653"/>
    <w:rsid w:val="00F45E39"/>
    <w:rsid w:val="00F52C5A"/>
    <w:rsid w:val="00F64CD6"/>
    <w:rsid w:val="00F72703"/>
    <w:rsid w:val="00F77B31"/>
    <w:rsid w:val="00F81424"/>
    <w:rsid w:val="00F85911"/>
    <w:rsid w:val="00F936B7"/>
    <w:rsid w:val="00FB1240"/>
    <w:rsid w:val="00FB4763"/>
    <w:rsid w:val="00FB728E"/>
    <w:rsid w:val="00FD1D02"/>
    <w:rsid w:val="00FE2DF8"/>
    <w:rsid w:val="00FE4260"/>
    <w:rsid w:val="00FF29C0"/>
    <w:rsid w:val="00FF3D28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6C61"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7576B0"/>
    <w:pPr>
      <w:keepNext/>
      <w:tabs>
        <w:tab w:val="left" w:pos="1134"/>
      </w:tabs>
      <w:jc w:val="both"/>
      <w:outlineLvl w:val="1"/>
    </w:pPr>
    <w:rPr>
      <w:szCs w:val="20"/>
    </w:rPr>
  </w:style>
  <w:style w:type="paragraph" w:styleId="berschrift3">
    <w:name w:val="heading 3"/>
    <w:basedOn w:val="Standard"/>
    <w:next w:val="Standard"/>
    <w:qFormat/>
    <w:rsid w:val="007576B0"/>
    <w:pPr>
      <w:keepNext/>
      <w:tabs>
        <w:tab w:val="left" w:pos="2552"/>
      </w:tabs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397014"/>
    <w:pPr>
      <w:jc w:val="both"/>
    </w:pPr>
    <w:rPr>
      <w:szCs w:val="20"/>
    </w:rPr>
  </w:style>
  <w:style w:type="paragraph" w:styleId="Sprechblasentext">
    <w:name w:val="Balloon Text"/>
    <w:basedOn w:val="Standard"/>
    <w:semiHidden/>
    <w:rsid w:val="004C1FAB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rsid w:val="00ED060B"/>
    <w:pPr>
      <w:spacing w:after="120" w:line="480" w:lineRule="auto"/>
    </w:pPr>
  </w:style>
  <w:style w:type="paragraph" w:styleId="KeinLeerraum">
    <w:name w:val="No Spacing"/>
    <w:uiPriority w:val="1"/>
    <w:qFormat/>
    <w:rsid w:val="00F64CD6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1F3522"/>
    <w:pPr>
      <w:ind w:left="720"/>
      <w:contextualSpacing/>
    </w:pPr>
    <w:rPr>
      <w:rFonts w:ascii="Arial" w:hAnsi="Arial"/>
      <w:sz w:val="22"/>
    </w:rPr>
  </w:style>
  <w:style w:type="numbering" w:customStyle="1" w:styleId="List0">
    <w:name w:val="List 0"/>
    <w:rsid w:val="00C54D47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Textkrper">
    <w:name w:val="List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 Wagersrott                                                    24392 Wagersrott, den</vt:lpstr>
    </vt:vector>
  </TitlesOfParts>
  <Company>Amt Suederbrarup</Company>
  <LinksUpToDate>false</LinksUpToDate>
  <CharactersWithSpaces>1539</CharactersWithSpaces>
  <SharedDoc>false</SharedDoc>
  <HLinks>
    <vt:vector size="12" baseType="variant">
      <vt:variant>
        <vt:i4>721073</vt:i4>
      </vt:variant>
      <vt:variant>
        <vt:i4>-1</vt:i4>
      </vt:variant>
      <vt:variant>
        <vt:i4>1027</vt:i4>
      </vt:variant>
      <vt:variant>
        <vt:i4>4</vt:i4>
      </vt:variant>
      <vt:variant>
        <vt:lpwstr>http://www.schleswig-holstein.de/LA/DE/06Wappenlandschaft/0604Wappenrolle/0604Wappenrolle_node.html?Aktion=Wappenbild&amp;ID=1026&amp;Bild=Wagersrott-Wap.jpg&amp;Verw=Wappen%20Gemeinde Waggersrott,%20Kreis%20Schleswig-FLensburg</vt:lpwstr>
      </vt:variant>
      <vt:variant>
        <vt:lpwstr/>
      </vt:variant>
      <vt:variant>
        <vt:i4>2359421</vt:i4>
      </vt:variant>
      <vt:variant>
        <vt:i4>-1</vt:i4>
      </vt:variant>
      <vt:variant>
        <vt:i4>1027</vt:i4>
      </vt:variant>
      <vt:variant>
        <vt:i4>1</vt:i4>
      </vt:variant>
      <vt:variant>
        <vt:lpwstr>http://193.101.67.158/images/Wagersrott-Wap.jpg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 Wagersrott                                                    24392 Wagersrott, den</dc:title>
  <dc:creator>Carmen Krueger</dc:creator>
  <cp:lastModifiedBy>Holger Krause</cp:lastModifiedBy>
  <cp:revision>8</cp:revision>
  <cp:lastPrinted>2020-10-19T07:03:00Z</cp:lastPrinted>
  <dcterms:created xsi:type="dcterms:W3CDTF">2021-01-12T11:02:00Z</dcterms:created>
  <dcterms:modified xsi:type="dcterms:W3CDTF">2021-01-18T08:08:00Z</dcterms:modified>
</cp:coreProperties>
</file>